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FF9C" w14:textId="77777777" w:rsidR="00F45819" w:rsidRPr="00AC0B85" w:rsidRDefault="00F45819" w:rsidP="003327BA">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7574967D" wp14:editId="14BE259C">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2D25FBB5" w14:textId="77777777" w:rsidR="00F45819" w:rsidRPr="00EE4941" w:rsidRDefault="00F45819" w:rsidP="003327BA">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25362825" w14:textId="77777777" w:rsidR="00F45819" w:rsidRPr="00D73C16" w:rsidRDefault="00F45819" w:rsidP="003327BA">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29AEE1AB" w14:textId="77777777" w:rsidR="00F45819" w:rsidRPr="00AC0B85" w:rsidRDefault="00F45819" w:rsidP="003327BA">
      <w:pPr>
        <w:jc w:val="both"/>
        <w:rPr>
          <w:rFonts w:ascii="Times New Roman" w:hAnsi="Times New Roman"/>
          <w:noProof/>
          <w:sz w:val="24"/>
          <w:szCs w:val="24"/>
        </w:rPr>
      </w:pPr>
    </w:p>
    <w:p w14:paraId="351428E0" w14:textId="77777777" w:rsidR="00F45819" w:rsidRPr="00AC0B85" w:rsidRDefault="00F45819" w:rsidP="003327BA">
      <w:pPr>
        <w:jc w:val="center"/>
        <w:rPr>
          <w:rFonts w:ascii="Times New Roman" w:hAnsi="Times New Roman"/>
          <w:noProof/>
          <w:sz w:val="24"/>
          <w:szCs w:val="24"/>
        </w:rPr>
      </w:pPr>
    </w:p>
    <w:p w14:paraId="6170E55A" w14:textId="77777777" w:rsidR="00F45819" w:rsidRPr="00AC0B85" w:rsidRDefault="00F45819" w:rsidP="003327BA">
      <w:pPr>
        <w:jc w:val="center"/>
        <w:rPr>
          <w:rFonts w:ascii="Times New Roman" w:hAnsi="Times New Roman"/>
          <w:noProof/>
          <w:sz w:val="24"/>
          <w:szCs w:val="24"/>
        </w:rPr>
      </w:pPr>
    </w:p>
    <w:p w14:paraId="431B8E94" w14:textId="77777777" w:rsidR="00F45819" w:rsidRPr="00AC0B85" w:rsidRDefault="00F45819" w:rsidP="003327BA">
      <w:pPr>
        <w:jc w:val="center"/>
        <w:rPr>
          <w:rFonts w:ascii="Times New Roman" w:hAnsi="Times New Roman"/>
          <w:b/>
          <w:sz w:val="24"/>
          <w:szCs w:val="24"/>
          <w:lang w:val="ru-RU"/>
        </w:rPr>
      </w:pPr>
    </w:p>
    <w:p w14:paraId="1339984A" w14:textId="77777777" w:rsidR="00F45819" w:rsidRPr="00AC0B85" w:rsidRDefault="00F45819" w:rsidP="003327BA">
      <w:pPr>
        <w:rPr>
          <w:rFonts w:ascii="Times New Roman" w:hAnsi="Times New Roman"/>
          <w:sz w:val="24"/>
          <w:szCs w:val="24"/>
          <w:lang w:val="ru-RU"/>
        </w:rPr>
      </w:pPr>
    </w:p>
    <w:p w14:paraId="2393FE2A" w14:textId="77777777" w:rsidR="00F45819" w:rsidRPr="00AC0B85" w:rsidRDefault="00F45819" w:rsidP="003327BA">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5DB5903C" wp14:editId="196B4157">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1A5CDACF" w14:textId="77777777" w:rsidR="00F45819" w:rsidRPr="000B041B" w:rsidRDefault="00F45819" w:rsidP="003327BA">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B5903C"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1A5CDACF" w14:textId="77777777" w:rsidR="00F45819" w:rsidRPr="000B041B" w:rsidRDefault="00F45819" w:rsidP="003327BA">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7F8A5C55" w14:textId="77777777" w:rsidR="00F45819" w:rsidRPr="00AC0B85" w:rsidRDefault="00F45819" w:rsidP="003327BA">
      <w:pPr>
        <w:rPr>
          <w:rFonts w:ascii="Times New Roman" w:hAnsi="Times New Roman"/>
          <w:sz w:val="24"/>
          <w:szCs w:val="24"/>
          <w:lang w:val="ru-RU"/>
        </w:rPr>
      </w:pPr>
    </w:p>
    <w:p w14:paraId="7A05293A" w14:textId="77777777" w:rsidR="00F45819" w:rsidRPr="00AC0B85" w:rsidRDefault="00F45819" w:rsidP="003327BA">
      <w:pPr>
        <w:rPr>
          <w:rFonts w:ascii="Times New Roman" w:hAnsi="Times New Roman"/>
          <w:sz w:val="24"/>
          <w:szCs w:val="24"/>
          <w:lang w:val="ru-RU"/>
        </w:rPr>
      </w:pPr>
    </w:p>
    <w:p w14:paraId="330B9C1E" w14:textId="77777777" w:rsidR="00F45819" w:rsidRPr="00AC0B85" w:rsidRDefault="00F45819" w:rsidP="003327BA">
      <w:pPr>
        <w:rPr>
          <w:rFonts w:ascii="Times New Roman" w:hAnsi="Times New Roman"/>
          <w:sz w:val="24"/>
          <w:szCs w:val="24"/>
          <w:lang w:val="ru-RU"/>
        </w:rPr>
      </w:pPr>
    </w:p>
    <w:p w14:paraId="5F710316" w14:textId="77777777" w:rsidR="00F45819" w:rsidRPr="00AC0B85" w:rsidRDefault="00F45819" w:rsidP="003327BA">
      <w:pPr>
        <w:rPr>
          <w:rFonts w:ascii="Times New Roman" w:hAnsi="Times New Roman"/>
          <w:sz w:val="24"/>
          <w:szCs w:val="24"/>
          <w:lang w:val="ru-RU"/>
        </w:rPr>
      </w:pPr>
    </w:p>
    <w:p w14:paraId="0D905B2E" w14:textId="77777777" w:rsidR="00F45819" w:rsidRPr="00AC0B85" w:rsidRDefault="00F45819" w:rsidP="003327BA">
      <w:pPr>
        <w:rPr>
          <w:rFonts w:ascii="Times New Roman" w:hAnsi="Times New Roman"/>
          <w:sz w:val="24"/>
          <w:szCs w:val="24"/>
          <w:lang w:val="ru-RU"/>
        </w:rPr>
      </w:pPr>
    </w:p>
    <w:p w14:paraId="7606B4AC" w14:textId="77777777" w:rsidR="00F45819" w:rsidRPr="00AC0B85" w:rsidRDefault="00F45819" w:rsidP="003327BA">
      <w:pPr>
        <w:jc w:val="center"/>
        <w:rPr>
          <w:rFonts w:ascii="Times New Roman" w:hAnsi="Times New Roman"/>
          <w:sz w:val="24"/>
          <w:szCs w:val="24"/>
        </w:rPr>
      </w:pPr>
    </w:p>
    <w:p w14:paraId="7A4E16D4" w14:textId="77777777" w:rsidR="00F45819" w:rsidRPr="00AC0B85" w:rsidRDefault="00F45819" w:rsidP="003327BA">
      <w:pPr>
        <w:rPr>
          <w:rFonts w:ascii="Times New Roman" w:hAnsi="Times New Roman"/>
          <w:sz w:val="24"/>
          <w:szCs w:val="24"/>
          <w:lang w:val="ru-RU"/>
        </w:rPr>
      </w:pPr>
    </w:p>
    <w:p w14:paraId="20CEB608" w14:textId="77777777" w:rsidR="00F45819" w:rsidRPr="00AC0B85" w:rsidRDefault="00F45819" w:rsidP="003327BA">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352A23DA" w14:textId="77777777" w:rsidR="00F45819" w:rsidRPr="00AC0B85" w:rsidRDefault="00F45819" w:rsidP="003327BA">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CAE3EF5" w14:textId="77777777" w:rsidR="00F45819" w:rsidRDefault="00F45819" w:rsidP="003327BA">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2B65D87" wp14:editId="692EE359">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7742F1A4" w14:textId="77777777" w:rsidR="00F45819" w:rsidRPr="00A81C1F" w:rsidRDefault="00F45819" w:rsidP="003327BA">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april</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2B65D87"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7742F1A4" w14:textId="77777777" w:rsidR="00F45819" w:rsidRPr="00A81C1F" w:rsidRDefault="00F45819" w:rsidP="003327BA">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april</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33B211E6" w14:textId="77777777" w:rsidR="00F45819" w:rsidRPr="00096876" w:rsidRDefault="00F45819" w:rsidP="003327BA">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516576AD" w14:textId="77777777" w:rsidR="00F45819" w:rsidRPr="00594777" w:rsidRDefault="00F45819" w:rsidP="003327BA">
      <w:pPr>
        <w:spacing w:after="0" w:line="240" w:lineRule="auto"/>
        <w:rPr>
          <w:rFonts w:ascii="Times New Roman" w:hAnsi="Times New Roman"/>
          <w:sz w:val="24"/>
          <w:szCs w:val="24"/>
          <w:lang w:val="sr-Cyrl-RS" w:bidi="en-US"/>
        </w:rPr>
      </w:pPr>
    </w:p>
    <w:p w14:paraId="3C86A7AF" w14:textId="77777777" w:rsidR="00F45819" w:rsidRPr="00594777" w:rsidRDefault="00F45819" w:rsidP="003327BA">
      <w:pPr>
        <w:spacing w:after="0" w:line="240" w:lineRule="auto"/>
        <w:rPr>
          <w:rFonts w:ascii="Times New Roman" w:hAnsi="Times New Roman"/>
          <w:sz w:val="24"/>
          <w:szCs w:val="24"/>
          <w:lang w:val="sr-Cyrl-RS" w:bidi="en-US"/>
        </w:rPr>
      </w:pPr>
      <w:bookmarkStart w:id="4" w:name="_Toc59731612"/>
    </w:p>
    <w:p w14:paraId="14DBC070"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4D7256B0" w14:textId="77777777" w:rsidR="00F45819" w:rsidRPr="0060629D"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36747B26"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2DA53926"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368E2033"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0576239E"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204104C5"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7960BF06"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0F8D31A2"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36B5CF6C"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77E32538"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6017BE04"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09E19638"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2E4C9200"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4A89D18E"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24392056"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3E9A3E5C"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3E573553"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32A58C31"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140001E1" w14:textId="77777777" w:rsidR="00F45819" w:rsidRPr="00284281"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5F54D28D"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541E65CE"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2D346FF8"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4FB858A8"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6E2DFD85" w14:textId="77777777" w:rsidR="00F45819" w:rsidRPr="0055067B" w:rsidRDefault="00F45819" w:rsidP="003327BA">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7563C502" w14:textId="77777777" w:rsidR="00F45819" w:rsidRPr="00947EAD" w:rsidRDefault="00F45819" w:rsidP="003327BA">
      <w:pPr>
        <w:rPr>
          <w:rFonts w:ascii="Times New Roman" w:eastAsia="MS Mincho" w:hAnsi="Times New Roman"/>
          <w:b/>
          <w:noProof/>
          <w:sz w:val="24"/>
          <w:szCs w:val="24"/>
          <w:lang w:val="sr-Cyrl-CS" w:eastAsia="ja-JP"/>
        </w:rPr>
      </w:pPr>
    </w:p>
    <w:p w14:paraId="0F89DAEF" w14:textId="77777777" w:rsidR="00F45819" w:rsidRDefault="00F45819" w:rsidP="003327BA">
      <w:pPr>
        <w:spacing w:after="0" w:line="240" w:lineRule="auto"/>
        <w:rPr>
          <w:rFonts w:ascii="Times New Roman" w:hAnsi="Times New Roman"/>
          <w:sz w:val="24"/>
          <w:szCs w:val="24"/>
          <w:lang w:val="sr-Cyrl-RS" w:bidi="en-US"/>
        </w:rPr>
      </w:pPr>
    </w:p>
    <w:p w14:paraId="36A0CA62" w14:textId="77777777" w:rsidR="00F45819" w:rsidRDefault="00F45819" w:rsidP="003327BA">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180D6FC" w14:textId="77777777" w:rsidR="00F45819" w:rsidRPr="00096876" w:rsidRDefault="00F45819" w:rsidP="003327BA">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56C46307" w14:textId="77777777" w:rsidR="00F45819" w:rsidRPr="00594777" w:rsidRDefault="00F45819" w:rsidP="003327BA">
      <w:pPr>
        <w:spacing w:after="0" w:line="240" w:lineRule="auto"/>
        <w:jc w:val="both"/>
        <w:rPr>
          <w:rFonts w:ascii="Times New Roman" w:hAnsi="Times New Roman"/>
          <w:sz w:val="24"/>
          <w:szCs w:val="24"/>
          <w:lang w:val="sr-Cyrl-RS"/>
        </w:rPr>
      </w:pPr>
    </w:p>
    <w:p w14:paraId="4717E972"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p>
    <w:p w14:paraId="7B639573"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F45819" w:rsidRPr="00EE4941" w14:paraId="0B96CBB5" w14:textId="77777777" w:rsidTr="00603D89">
        <w:tc>
          <w:tcPr>
            <w:tcW w:w="4675" w:type="dxa"/>
            <w:tcBorders>
              <w:bottom w:val="single" w:sz="12" w:space="0" w:color="8EAADB"/>
            </w:tcBorders>
            <w:shd w:val="clear" w:color="auto" w:fill="CEE0F2"/>
            <w:vAlign w:val="center"/>
          </w:tcPr>
          <w:p w14:paraId="36695138" w14:textId="77777777" w:rsidR="00F45819" w:rsidRPr="00D73C16" w:rsidRDefault="00F45819" w:rsidP="00603D89">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015D8F50" w14:textId="77777777" w:rsidR="00F45819" w:rsidRPr="000B2F3A" w:rsidRDefault="00F45819" w:rsidP="00603D89">
            <w:pPr>
              <w:spacing w:after="0" w:line="240" w:lineRule="auto"/>
              <w:jc w:val="center"/>
              <w:rPr>
                <w:rFonts w:ascii="Times New Roman" w:eastAsia="Calibri" w:hAnsi="Times New Roman"/>
                <w:b/>
                <w:bCs/>
                <w:sz w:val="24"/>
                <w:szCs w:val="24"/>
                <w:lang w:val="sr-Cyrl-CS"/>
              </w:rPr>
            </w:pPr>
          </w:p>
          <w:p w14:paraId="7D4FABDA"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7480C873"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p>
        </w:tc>
      </w:tr>
      <w:tr w:rsidR="00F45819" w:rsidRPr="00EE4941" w14:paraId="096C1B04" w14:textId="77777777" w:rsidTr="00603D89">
        <w:tc>
          <w:tcPr>
            <w:tcW w:w="4675" w:type="dxa"/>
            <w:shd w:val="clear" w:color="auto" w:fill="EBF2F9"/>
            <w:vAlign w:val="center"/>
          </w:tcPr>
          <w:p w14:paraId="33118FD5"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43C7B73E" w14:textId="77777777" w:rsidR="00F45819" w:rsidRPr="00BE4254" w:rsidRDefault="00F45819" w:rsidP="00603D89">
            <w:pPr>
              <w:spacing w:after="0" w:line="240" w:lineRule="auto"/>
              <w:jc w:val="center"/>
              <w:rPr>
                <w:rFonts w:ascii="Times New Roman" w:eastAsia="Calibri" w:hAnsi="Times New Roman"/>
                <w:sz w:val="24"/>
                <w:szCs w:val="24"/>
                <w:lang w:val="sr-Cyrl-CS"/>
              </w:rPr>
            </w:pPr>
          </w:p>
          <w:p w14:paraId="5FCDAFB2" w14:textId="77777777" w:rsidR="00F45819" w:rsidRDefault="00F45819" w:rsidP="00603D89">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70DA2843" w14:textId="77777777" w:rsidR="00F45819" w:rsidRPr="00D73C16" w:rsidRDefault="00F45819" w:rsidP="00603D89">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7C47820E" w14:textId="77777777" w:rsidR="00F45819" w:rsidRPr="0055067B" w:rsidRDefault="00F45819" w:rsidP="00603D89">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5E554CB1" w14:textId="77777777" w:rsidR="00F45819" w:rsidRPr="002B66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6C8A7FC9" w14:textId="77777777" w:rsidTr="00603D89">
        <w:tc>
          <w:tcPr>
            <w:tcW w:w="4675" w:type="dxa"/>
            <w:shd w:val="clear" w:color="auto" w:fill="EBF2F9"/>
            <w:vAlign w:val="center"/>
          </w:tcPr>
          <w:p w14:paraId="13550D79"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40F28418"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32C25BD8" w14:textId="77777777" w:rsidR="00F45819" w:rsidRPr="00594777" w:rsidRDefault="00F45819" w:rsidP="00603D89">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654A401D" w14:textId="77777777" w:rsidR="00F45819" w:rsidRPr="000B2F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45937056" w14:textId="77777777" w:rsidTr="00603D89">
        <w:tc>
          <w:tcPr>
            <w:tcW w:w="4675" w:type="dxa"/>
            <w:shd w:val="clear" w:color="auto" w:fill="EBF2F9"/>
            <w:vAlign w:val="center"/>
          </w:tcPr>
          <w:p w14:paraId="18552766"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15D544C1"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31BB6BA4" w14:textId="77777777" w:rsidR="00F45819" w:rsidRDefault="00F45819" w:rsidP="00603D8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7E1D5003" w14:textId="77777777" w:rsidR="00F45819" w:rsidRPr="000B2F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3929694E" w14:textId="77777777" w:rsidTr="00603D89">
        <w:tc>
          <w:tcPr>
            <w:tcW w:w="4675" w:type="dxa"/>
            <w:shd w:val="clear" w:color="auto" w:fill="EBF2F9"/>
            <w:vAlign w:val="center"/>
          </w:tcPr>
          <w:p w14:paraId="444966CA"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4EF91B2A"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4593F48C" w14:textId="77777777" w:rsidR="00F45819" w:rsidRPr="00EE4941" w:rsidRDefault="00F45819" w:rsidP="00603D8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581973FA" w14:textId="77777777" w:rsidR="00F45819" w:rsidRPr="00EE4941" w:rsidRDefault="00F45819" w:rsidP="00603D89">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638324D8" w14:textId="77777777" w:rsidR="00F45819" w:rsidRPr="00EE4941" w:rsidRDefault="00F45819" w:rsidP="00603D89">
            <w:pPr>
              <w:spacing w:after="0" w:line="240" w:lineRule="auto"/>
              <w:jc w:val="center"/>
              <w:rPr>
                <w:rFonts w:ascii="Times New Roman" w:eastAsia="Calibri" w:hAnsi="Times New Roman"/>
                <w:sz w:val="24"/>
                <w:szCs w:val="24"/>
              </w:rPr>
            </w:pPr>
          </w:p>
        </w:tc>
      </w:tr>
      <w:tr w:rsidR="00F45819" w:rsidRPr="00EE4941" w14:paraId="4D13AF9D" w14:textId="77777777" w:rsidTr="00603D89">
        <w:tc>
          <w:tcPr>
            <w:tcW w:w="4675" w:type="dxa"/>
            <w:shd w:val="clear" w:color="auto" w:fill="EBF2F9"/>
            <w:vAlign w:val="center"/>
          </w:tcPr>
          <w:p w14:paraId="04B9B253"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62FADD96"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F45819" w:rsidRPr="00EE4941" w14:paraId="10123A21" w14:textId="77777777" w:rsidTr="00603D89">
        <w:tc>
          <w:tcPr>
            <w:tcW w:w="4675" w:type="dxa"/>
            <w:shd w:val="clear" w:color="auto" w:fill="EBF2F9"/>
            <w:vAlign w:val="center"/>
          </w:tcPr>
          <w:p w14:paraId="0744F800" w14:textId="77777777" w:rsidR="00F45819"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7BEAC2EE" w14:textId="77777777" w:rsidR="00F45819"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784527BB" w14:textId="77777777" w:rsidR="00F45819" w:rsidRPr="00227BF7"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F45819" w:rsidRPr="00EE4941" w14:paraId="7AD08B81" w14:textId="77777777" w:rsidTr="00603D89">
        <w:tc>
          <w:tcPr>
            <w:tcW w:w="4675" w:type="dxa"/>
            <w:shd w:val="clear" w:color="auto" w:fill="EBF2F9"/>
            <w:vAlign w:val="center"/>
          </w:tcPr>
          <w:p w14:paraId="264CCDF2" w14:textId="77777777" w:rsidR="00F45819"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6B857B1A" w14:textId="77777777" w:rsidR="00F45819" w:rsidRDefault="00F45819" w:rsidP="00603D8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F45819" w:rsidRPr="00EE4941" w14:paraId="31EE338B" w14:textId="77777777" w:rsidTr="00603D89">
        <w:tc>
          <w:tcPr>
            <w:tcW w:w="4675" w:type="dxa"/>
            <w:shd w:val="clear" w:color="auto" w:fill="EBF2F9"/>
            <w:vAlign w:val="center"/>
          </w:tcPr>
          <w:p w14:paraId="2D84C5D5"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59A63A7E"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591EE3DD" w14:textId="77777777" w:rsidR="00F45819"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11188B4D" w14:textId="77777777" w:rsidR="00F45819"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75A4BFAB" w14:textId="77777777" w:rsidR="00F45819" w:rsidRPr="00D73C16" w:rsidRDefault="00F45819" w:rsidP="00603D89">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4C59F3E3" w14:textId="77777777" w:rsidR="00F45819" w:rsidRPr="000B2F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4A9EA632" w14:textId="77777777" w:rsidTr="00603D89">
        <w:tc>
          <w:tcPr>
            <w:tcW w:w="4675" w:type="dxa"/>
            <w:shd w:val="clear" w:color="auto" w:fill="EBF2F9"/>
            <w:vAlign w:val="center"/>
          </w:tcPr>
          <w:p w14:paraId="1A3C1A70"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0ECF0458"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36E66CA6" w14:textId="77777777" w:rsidR="00F45819" w:rsidRPr="00D73C16"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40E2FD7D" w14:textId="77777777" w:rsidR="00F45819" w:rsidRDefault="00F45819" w:rsidP="00603D89">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5F236E70" w14:textId="77777777" w:rsidR="00F45819" w:rsidRPr="00227BF7" w:rsidRDefault="00F45819" w:rsidP="00603D8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6D50AA35" w14:textId="77777777" w:rsidR="00F45819" w:rsidRPr="002B66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2B25709F" w14:textId="77777777" w:rsidTr="00603D89">
        <w:tc>
          <w:tcPr>
            <w:tcW w:w="4675" w:type="dxa"/>
            <w:shd w:val="clear" w:color="auto" w:fill="EBF2F9"/>
            <w:vAlign w:val="center"/>
          </w:tcPr>
          <w:p w14:paraId="435A9837"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058E5DD6"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41B284C7" w14:textId="77777777" w:rsidR="00F45819" w:rsidRPr="00D73C16"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789C9C4F" w14:textId="77777777" w:rsidR="00F45819" w:rsidRPr="000B2F3A"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0065BB02" w14:textId="77777777" w:rsidTr="00603D89">
        <w:tc>
          <w:tcPr>
            <w:tcW w:w="4675" w:type="dxa"/>
            <w:shd w:val="clear" w:color="auto" w:fill="EBF2F9"/>
            <w:vAlign w:val="center"/>
          </w:tcPr>
          <w:p w14:paraId="565E4938"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7A2BD1CA"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7E1C3A86" w14:textId="77777777" w:rsidR="00F45819" w:rsidRPr="002B663A" w:rsidRDefault="00F45819" w:rsidP="00603D8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12</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1BFE2888" w14:textId="77777777" w:rsidR="00F45819" w:rsidRPr="00EE4941" w:rsidRDefault="00F45819" w:rsidP="00603D89">
            <w:pPr>
              <w:spacing w:after="0" w:line="240" w:lineRule="auto"/>
              <w:jc w:val="center"/>
              <w:rPr>
                <w:rFonts w:ascii="Times New Roman" w:eastAsia="Calibri" w:hAnsi="Times New Roman"/>
                <w:sz w:val="24"/>
                <w:szCs w:val="24"/>
                <w:lang w:val="sr-Cyrl-CS"/>
              </w:rPr>
            </w:pPr>
          </w:p>
        </w:tc>
      </w:tr>
      <w:tr w:rsidR="00F45819" w:rsidRPr="00EE4941" w14:paraId="1E72DF57" w14:textId="77777777" w:rsidTr="00603D89">
        <w:tc>
          <w:tcPr>
            <w:tcW w:w="4675" w:type="dxa"/>
            <w:shd w:val="clear" w:color="auto" w:fill="EBF2F9"/>
            <w:vAlign w:val="center"/>
          </w:tcPr>
          <w:p w14:paraId="59C3E7C8"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4B9FDC5E"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p w14:paraId="4ED5DBE9" w14:textId="77777777" w:rsidR="00F45819" w:rsidRDefault="00F45819" w:rsidP="00603D8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7D626AB5" w14:textId="77777777" w:rsidR="00F45819" w:rsidRDefault="00F45819" w:rsidP="00603D89">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43A4A5A1" w14:textId="77777777" w:rsidR="00F45819" w:rsidRPr="00227BF7" w:rsidRDefault="00F45819" w:rsidP="00603D89">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F45819" w:rsidRPr="00EE4941" w14:paraId="79BFB0BD" w14:textId="77777777" w:rsidTr="00603D89">
        <w:tc>
          <w:tcPr>
            <w:tcW w:w="4675" w:type="dxa"/>
            <w:shd w:val="clear" w:color="auto" w:fill="EBF2F9"/>
            <w:vAlign w:val="center"/>
          </w:tcPr>
          <w:p w14:paraId="37EEDBE1"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61762752" w14:textId="77777777" w:rsidR="00F45819" w:rsidRDefault="00F45819" w:rsidP="00603D89">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0CCF53CD" w14:textId="77777777" w:rsidR="00F45819" w:rsidRPr="00227BF7" w:rsidRDefault="00F45819" w:rsidP="00603D89">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08CE9F3E"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tc>
      </w:tr>
      <w:tr w:rsidR="00F45819" w:rsidRPr="00EE4941" w14:paraId="5366D719" w14:textId="77777777" w:rsidTr="00603D89">
        <w:tc>
          <w:tcPr>
            <w:tcW w:w="4675" w:type="dxa"/>
            <w:shd w:val="clear" w:color="auto" w:fill="EBF2F9"/>
            <w:vAlign w:val="center"/>
          </w:tcPr>
          <w:p w14:paraId="49EC2ABC" w14:textId="77777777" w:rsidR="00F45819" w:rsidRPr="00EE4941" w:rsidRDefault="00F45819" w:rsidP="00603D89">
            <w:pPr>
              <w:spacing w:after="0" w:line="240" w:lineRule="auto"/>
              <w:jc w:val="center"/>
              <w:rPr>
                <w:rFonts w:ascii="Times New Roman" w:eastAsia="Calibri" w:hAnsi="Times New Roman"/>
                <w:b/>
                <w:bCs/>
                <w:sz w:val="24"/>
                <w:szCs w:val="24"/>
                <w:lang w:val="sr-Cyrl-CS"/>
              </w:rPr>
            </w:pPr>
          </w:p>
          <w:p w14:paraId="043053AE" w14:textId="77777777" w:rsidR="00F45819" w:rsidRPr="00227BF7" w:rsidRDefault="00F45819" w:rsidP="00603D89">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4D06E478" w14:textId="77777777" w:rsidR="00F45819" w:rsidRPr="00D73C16" w:rsidRDefault="00F45819" w:rsidP="00603D89">
            <w:pPr>
              <w:spacing w:after="0" w:line="240" w:lineRule="auto"/>
              <w:jc w:val="center"/>
              <w:rPr>
                <w:rFonts w:ascii="Times New Roman" w:eastAsia="Calibri" w:hAnsi="Times New Roman"/>
                <w:sz w:val="24"/>
                <w:szCs w:val="24"/>
                <w:lang w:val="sr-Cyrl-CS"/>
              </w:rPr>
            </w:pPr>
          </w:p>
          <w:p w14:paraId="1C77BA85" w14:textId="77777777" w:rsidR="00F45819" w:rsidRPr="00EE4941" w:rsidRDefault="00F45819" w:rsidP="00603D89">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383B3B83" w14:textId="77777777" w:rsidR="00F45819" w:rsidRPr="00BE4254" w:rsidRDefault="00F45819" w:rsidP="00603D89">
            <w:pPr>
              <w:spacing w:after="0" w:line="240" w:lineRule="auto"/>
              <w:jc w:val="center"/>
              <w:rPr>
                <w:rFonts w:ascii="Times New Roman" w:eastAsia="Calibri" w:hAnsi="Times New Roman"/>
                <w:color w:val="000000"/>
                <w:sz w:val="24"/>
                <w:szCs w:val="24"/>
                <w:lang w:val="ru-RU"/>
              </w:rPr>
            </w:pPr>
          </w:p>
        </w:tc>
      </w:tr>
    </w:tbl>
    <w:p w14:paraId="2B56B100" w14:textId="77777777" w:rsidR="00F45819" w:rsidRDefault="00F45819" w:rsidP="003327BA">
      <w:pPr>
        <w:spacing w:after="0" w:line="240" w:lineRule="auto"/>
        <w:ind w:right="-17"/>
        <w:jc w:val="both"/>
        <w:rPr>
          <w:rFonts w:ascii="Times New Roman" w:hAnsi="Times New Roman"/>
          <w:sz w:val="24"/>
          <w:szCs w:val="24"/>
          <w:lang w:val="sr-Cyrl-RS" w:bidi="en-US"/>
        </w:rPr>
      </w:pPr>
    </w:p>
    <w:p w14:paraId="37D11B73" w14:textId="77777777" w:rsidR="00F45819" w:rsidRDefault="00F45819" w:rsidP="003327BA">
      <w:pPr>
        <w:spacing w:after="0" w:line="240" w:lineRule="auto"/>
        <w:ind w:right="-17"/>
        <w:jc w:val="both"/>
        <w:rPr>
          <w:rFonts w:ascii="Times New Roman" w:hAnsi="Times New Roman"/>
          <w:sz w:val="24"/>
          <w:szCs w:val="24"/>
          <w:lang w:val="sr-Cyrl-RS" w:bidi="en-US"/>
        </w:rPr>
      </w:pPr>
    </w:p>
    <w:p w14:paraId="6C16EB6F" w14:textId="77777777" w:rsidR="00F45819" w:rsidRPr="00594777" w:rsidRDefault="00F45819" w:rsidP="003327BA">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4652E74D" w14:textId="77777777" w:rsidR="00F45819" w:rsidRPr="00096876" w:rsidRDefault="00F45819" w:rsidP="003327BA">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7580570D" w14:textId="77777777" w:rsidR="00F45819" w:rsidRPr="00BE18CE" w:rsidRDefault="00F45819" w:rsidP="003327BA"/>
    <w:p w14:paraId="57988502"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11337E2A"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7F7BBBF7" w14:textId="77777777" w:rsidR="00F45819" w:rsidRDefault="00F45819" w:rsidP="003327BA">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48E6E11A" w14:textId="77777777" w:rsidR="00F45819" w:rsidRPr="0055067B" w:rsidRDefault="00F45819" w:rsidP="003327BA">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5C566B59" w14:textId="77777777" w:rsidR="00F45819" w:rsidRPr="0055067B" w:rsidRDefault="00F45819" w:rsidP="003327BA">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7A612B6A"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7CCB8BE6"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p>
    <w:p w14:paraId="27C2E347"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7A95E3D8"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p>
    <w:p w14:paraId="6352D97E" w14:textId="77777777" w:rsidR="00F45819" w:rsidRPr="00594777" w:rsidRDefault="00F45819" w:rsidP="003327BA">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7C6E92B5"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38FF2516"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2F3E963C"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0F163C17" w14:textId="77777777" w:rsidR="00F45819" w:rsidRPr="0055067B" w:rsidRDefault="00F45819" w:rsidP="003327BA">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630BEBFC" w14:textId="77777777" w:rsidR="00F45819" w:rsidRDefault="00F45819" w:rsidP="003327BA">
      <w:pPr>
        <w:spacing w:after="160" w:line="259" w:lineRule="auto"/>
        <w:ind w:hanging="990"/>
        <w:rPr>
          <w:rFonts w:ascii="Times New Roman" w:hAnsi="Times New Roman"/>
          <w:sz w:val="24"/>
          <w:szCs w:val="24"/>
          <w:lang w:val="sr-Cyrl-RS" w:bidi="en-US"/>
        </w:rPr>
      </w:pPr>
    </w:p>
    <w:p w14:paraId="5B691423" w14:textId="77777777" w:rsidR="00F45819" w:rsidRDefault="00F45819" w:rsidP="003327BA">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46D4CF55" wp14:editId="6D22CF5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69366AA3" w14:textId="77777777" w:rsidR="00F45819" w:rsidRDefault="00F45819" w:rsidP="003327BA">
      <w:pPr>
        <w:spacing w:after="160" w:line="259" w:lineRule="auto"/>
        <w:ind w:hanging="990"/>
        <w:rPr>
          <w:rFonts w:ascii="Times New Roman" w:hAnsi="Times New Roman"/>
          <w:sz w:val="24"/>
          <w:szCs w:val="24"/>
          <w:lang w:val="sr-Cyrl-RS" w:bidi="en-US"/>
        </w:rPr>
      </w:pPr>
    </w:p>
    <w:p w14:paraId="67A5ECF1" w14:textId="77777777" w:rsidR="00F45819" w:rsidRDefault="00F45819" w:rsidP="003327BA">
      <w:pPr>
        <w:spacing w:after="160" w:line="259" w:lineRule="auto"/>
        <w:ind w:hanging="990"/>
        <w:rPr>
          <w:rFonts w:ascii="Times New Roman" w:hAnsi="Times New Roman"/>
          <w:sz w:val="24"/>
          <w:szCs w:val="24"/>
          <w:lang w:val="sr-Cyrl-RS" w:bidi="en-US"/>
        </w:rPr>
      </w:pPr>
    </w:p>
    <w:p w14:paraId="637FD1CF" w14:textId="77777777" w:rsidR="00F45819" w:rsidRDefault="00F45819" w:rsidP="003327BA">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6B78FFD0" wp14:editId="1BFACC38">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51BC0"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39A0E07F"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6BD129FF"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52450EE0"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3E588F4D" w14:textId="77777777" w:rsidR="00F45819" w:rsidRPr="00096876" w:rsidRDefault="00F45819" w:rsidP="003327BA">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667E5456"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17765F81"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333A9FCC"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6B1116F8"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09AB1B56"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044473CF"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511B7D34"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269F05CA"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3DADDE50"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52368B49"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118A62C3"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04FB9442"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42734B0B" w14:textId="77777777" w:rsidR="00F45819" w:rsidRPr="00594777" w:rsidRDefault="00F45819" w:rsidP="003327BA">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5C12BF22"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563B68E5" w14:textId="77777777" w:rsidR="00F45819" w:rsidRPr="00594777" w:rsidRDefault="00F45819" w:rsidP="003327BA">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40340876"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27356698" w14:textId="77777777" w:rsidR="00F45819" w:rsidRPr="00096876" w:rsidRDefault="00F45819" w:rsidP="003327BA">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46AD92E2"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0BE8D4C0"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7E368BC2"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0D9C92A8"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p>
    <w:p w14:paraId="4AB2F034"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4DB5C512"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515616A2"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p>
    <w:p w14:paraId="6EAF2F8C"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51C000E0" w14:textId="77777777" w:rsidR="00F45819" w:rsidRPr="00594777" w:rsidRDefault="00F45819" w:rsidP="003327BA">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4DEE6452" w14:textId="77777777" w:rsidR="00F45819" w:rsidRPr="00594777" w:rsidRDefault="00F45819" w:rsidP="003327BA">
      <w:pPr>
        <w:spacing w:after="0" w:line="240" w:lineRule="auto"/>
        <w:ind w:firstLine="720"/>
        <w:jc w:val="both"/>
        <w:rPr>
          <w:rFonts w:ascii="Times New Roman" w:hAnsi="Times New Roman"/>
          <w:b/>
          <w:sz w:val="24"/>
          <w:szCs w:val="24"/>
          <w:lang w:val="sr-Cyrl-RS" w:bidi="en-US"/>
        </w:rPr>
      </w:pPr>
    </w:p>
    <w:p w14:paraId="4D8B7A8D"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7AE9481D"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p>
    <w:p w14:paraId="62807905"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75AF91A6"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p>
    <w:p w14:paraId="6B738F87"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4B56228E"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p>
    <w:p w14:paraId="42788CCF" w14:textId="77777777" w:rsidR="00F45819" w:rsidRDefault="00F45819" w:rsidP="003327BA">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25BEB845"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20AFE518" w14:textId="77777777" w:rsidR="00F45819" w:rsidRPr="00096876" w:rsidRDefault="00F45819" w:rsidP="003327BA">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16F47BC6"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C3D1B4B"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0F4CE736" w14:textId="77777777" w:rsidR="00F45819" w:rsidRPr="00096876" w:rsidRDefault="00F45819" w:rsidP="003327BA">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144EC9BA" w14:textId="77777777" w:rsidR="00F45819" w:rsidRPr="00D45ECC" w:rsidRDefault="00F45819" w:rsidP="003327BA">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2D9DA682"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14099D13"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4FDB9F31"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37770AF8"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6CECA2B5"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4D2AF90E" w14:textId="77777777" w:rsidR="00F45819" w:rsidRPr="00594777" w:rsidRDefault="00F45819" w:rsidP="003327BA">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04A17F4E"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429D986C"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32ED2CD8"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4FDE2A7E"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1910FD51" w14:textId="77777777" w:rsidR="00F45819" w:rsidRPr="00594777" w:rsidRDefault="00F45819" w:rsidP="003327BA">
      <w:pPr>
        <w:spacing w:after="0" w:line="240" w:lineRule="auto"/>
        <w:jc w:val="center"/>
        <w:rPr>
          <w:rFonts w:ascii="Times New Roman" w:hAnsi="Times New Roman"/>
          <w:sz w:val="24"/>
          <w:szCs w:val="24"/>
          <w:lang w:val="sr-Cyrl-RS" w:bidi="en-US"/>
        </w:rPr>
      </w:pPr>
    </w:p>
    <w:p w14:paraId="3BD2C23A"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1F71EE95"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0DA96DA"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CDA2967" w14:textId="77777777" w:rsidR="00F45819" w:rsidRPr="00594777"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2872FFCE" w14:textId="77777777" w:rsidR="00F45819" w:rsidRPr="00594777" w:rsidRDefault="00F45819" w:rsidP="003327BA">
      <w:pPr>
        <w:spacing w:after="0" w:line="240" w:lineRule="auto"/>
        <w:jc w:val="center"/>
        <w:rPr>
          <w:rFonts w:ascii="Times New Roman" w:hAnsi="Times New Roman"/>
          <w:b/>
          <w:sz w:val="24"/>
          <w:szCs w:val="24"/>
          <w:lang w:val="sr-Cyrl-RS" w:bidi="en-US"/>
        </w:rPr>
      </w:pPr>
    </w:p>
    <w:p w14:paraId="5ECC3BD4"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5C20247B" w14:textId="77777777" w:rsidR="00F45819" w:rsidRPr="00594777" w:rsidRDefault="00F45819" w:rsidP="003327BA">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824752C"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09B007CF" w14:textId="77777777" w:rsidR="00F45819" w:rsidRDefault="00F45819" w:rsidP="003327BA">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4128361D" w14:textId="77777777" w:rsidR="00F45819" w:rsidRDefault="00F45819" w:rsidP="003327BA">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EB0CCEE" w14:textId="77777777" w:rsidR="00F45819" w:rsidRDefault="00F45819" w:rsidP="003327BA">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1FB28A80"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1F780148"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59D5E426"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D9E5A18"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EF3582F"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88ADA85" w14:textId="77777777" w:rsidR="00F45819"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1EDD2D2" w14:textId="77777777" w:rsidR="00F45819" w:rsidRDefault="00F45819" w:rsidP="003327BA">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3BBD861A" w14:textId="77777777" w:rsidR="00F45819" w:rsidRDefault="00F45819" w:rsidP="003327BA">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70CE55AE"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36B9E3EE" w14:textId="77777777" w:rsidR="00F45819" w:rsidRPr="00594777" w:rsidRDefault="00F45819" w:rsidP="003327BA">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469F4B6" w14:textId="77777777" w:rsidR="00F45819" w:rsidRPr="00594777" w:rsidRDefault="00F45819" w:rsidP="003327BA">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3FDD9607" w14:textId="77777777" w:rsidR="00F45819" w:rsidRPr="00B906DA" w:rsidRDefault="00F45819" w:rsidP="003327BA">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Cyrl-RS" w:bidi="en-US"/>
        </w:rPr>
        <w:t xml:space="preserve">53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5 državnih službenika; na mirovanju radnog odnosa su 2 lica. Ministarstvo sporta ima </w:t>
      </w:r>
      <w:r>
        <w:rPr>
          <w:rFonts w:ascii="Times New Roman" w:hAnsi="Times New Roman"/>
          <w:sz w:val="24"/>
          <w:szCs w:val="24"/>
          <w:lang w:val="sr-Cyrl-RS" w:bidi="en-US"/>
        </w:rPr>
        <w:t>1</w:t>
      </w:r>
      <w:r w:rsidRPr="00B906DA">
        <w:rPr>
          <w:rFonts w:ascii="Times New Roman" w:hAnsi="Times New Roman"/>
          <w:sz w:val="24"/>
          <w:szCs w:val="24"/>
          <w:lang w:val="sr-Cyrl-RS" w:bidi="en-US"/>
        </w:rPr>
        <w:t xml:space="preserve"> državn</w:t>
      </w:r>
      <w:r>
        <w:rPr>
          <w:rFonts w:ascii="Times New Roman" w:hAnsi="Times New Roman"/>
          <w:sz w:val="24"/>
          <w:szCs w:val="24"/>
          <w:lang w:val="sr-Cyrl-RS" w:bidi="en-US"/>
        </w:rPr>
        <w:t>og</w:t>
      </w:r>
      <w:r w:rsidRPr="00B906DA">
        <w:rPr>
          <w:rFonts w:ascii="Times New Roman" w:hAnsi="Times New Roman"/>
          <w:sz w:val="24"/>
          <w:szCs w:val="24"/>
          <w:lang w:val="sr-Cyrl-RS" w:bidi="en-US"/>
        </w:rPr>
        <w:t xml:space="preserve"> sekretara. Ministarstvo u toku 2023. i 2024. godine nije sprovodilo javne ni interne konkurse za popunjavanje upražnjenih izvršilačkih radnih mesta. </w:t>
      </w:r>
    </w:p>
    <w:p w14:paraId="32D14EF4" w14:textId="77777777" w:rsidR="00F45819" w:rsidRPr="00594777"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22CEBA43" w14:textId="77777777" w:rsidR="00F45819" w:rsidRDefault="00F45819" w:rsidP="003327B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6FCC6B16" w14:textId="77777777" w:rsidR="00F45819" w:rsidRDefault="00F45819" w:rsidP="003327BA">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U periodu od 1.</w:t>
      </w:r>
      <w:r>
        <w:rPr>
          <w:rFonts w:ascii="Times New Roman" w:hAnsi="Times New Roman"/>
          <w:sz w:val="24"/>
          <w:szCs w:val="24"/>
          <w:lang w:val="sr-Cyrl-RS" w:bidi="en-US"/>
        </w:rPr>
        <w:t xml:space="preserve"> januara</w:t>
      </w:r>
      <w:r w:rsidRPr="00F27C21">
        <w:rPr>
          <w:rFonts w:ascii="Times New Roman" w:hAnsi="Times New Roman"/>
          <w:sz w:val="24"/>
          <w:szCs w:val="24"/>
          <w:lang w:val="sr-Cyrl-RS" w:bidi="en-US"/>
        </w:rPr>
        <w:t xml:space="preserve"> do </w:t>
      </w:r>
      <w:r>
        <w:rPr>
          <w:rFonts w:ascii="Times New Roman" w:hAnsi="Times New Roman"/>
          <w:sz w:val="24"/>
          <w:szCs w:val="24"/>
          <w:lang w:val="sr-Cyrl-RS" w:bidi="en-US"/>
        </w:rPr>
        <w:t xml:space="preserve"> 30. aprila </w:t>
      </w:r>
      <w:r w:rsidRPr="00F27C21">
        <w:rPr>
          <w:rFonts w:ascii="Times New Roman" w:hAnsi="Times New Roman"/>
          <w:sz w:val="24"/>
          <w:szCs w:val="24"/>
          <w:lang w:val="sr-Cyrl-RS" w:bidi="en-US"/>
        </w:rPr>
        <w:t>2025. godine, radni odnos u Ministarstvu sporta prestao je za</w:t>
      </w:r>
      <w:r>
        <w:rPr>
          <w:rFonts w:ascii="Times New Roman" w:hAnsi="Times New Roman"/>
          <w:sz w:val="24"/>
          <w:szCs w:val="24"/>
          <w:lang w:val="sr-Cyrl-RS" w:bidi="en-US"/>
        </w:rPr>
        <w:t xml:space="preserve">   sedam </w:t>
      </w:r>
      <w:r w:rsidRPr="00F27C21">
        <w:rPr>
          <w:rFonts w:ascii="Times New Roman" w:hAnsi="Times New Roman"/>
          <w:sz w:val="24"/>
          <w:szCs w:val="24"/>
          <w:lang w:val="sr-Cyrl-RS" w:bidi="en-US"/>
        </w:rPr>
        <w:t>lic</w:t>
      </w:r>
      <w:r>
        <w:rPr>
          <w:rFonts w:ascii="Times New Roman" w:hAnsi="Times New Roman"/>
          <w:sz w:val="24"/>
          <w:szCs w:val="24"/>
          <w:lang w:val="sr-Cyrl-RS" w:bidi="en-US"/>
        </w:rPr>
        <w:t>a, i to: za dva lica Rešenjima Vlade 024 Broj: 119-3857/2025 i 24 Broj: 119-3858 prestala je dužnost državnog sekretara u Ministastvu sporta, dva lica sporazumno su raskinula Ugovor o delu, jedno  lice</w:t>
      </w:r>
      <w:r w:rsidRPr="00F27C21">
        <w:rPr>
          <w:rFonts w:ascii="Times New Roman" w:hAnsi="Times New Roman"/>
          <w:sz w:val="24"/>
          <w:szCs w:val="24"/>
          <w:lang w:val="sr-Cyrl-RS" w:bidi="en-US"/>
        </w:rPr>
        <w:t xml:space="preserve"> preuzeto </w:t>
      </w:r>
      <w:r>
        <w:rPr>
          <w:rFonts w:ascii="Times New Roman" w:hAnsi="Times New Roman"/>
          <w:sz w:val="24"/>
          <w:szCs w:val="24"/>
          <w:lang w:val="sr-Cyrl-RS" w:bidi="en-US"/>
        </w:rPr>
        <w:t xml:space="preserve">je </w:t>
      </w:r>
      <w:r w:rsidRPr="00F27C21">
        <w:rPr>
          <w:rFonts w:ascii="Times New Roman" w:hAnsi="Times New Roman"/>
          <w:sz w:val="24"/>
          <w:szCs w:val="24"/>
          <w:lang w:val="sr-Cyrl-RS" w:bidi="en-US"/>
        </w:rPr>
        <w:t>u Nacionalnu akademiju za javnu upravu</w:t>
      </w:r>
      <w:r>
        <w:rPr>
          <w:rFonts w:ascii="Times New Roman" w:hAnsi="Times New Roman"/>
          <w:sz w:val="24"/>
          <w:szCs w:val="24"/>
          <w:lang w:val="sr-Cyrl-RS" w:bidi="en-US"/>
        </w:rPr>
        <w:t>, jednom licu na lični zahtev sporazumno je prestao radni odnos na određeno vreme zbog povećanog obima posla u Ministarstvu, dok je jednom licu radni odnos prestao po sili zakona zbog sticanja uslova za starosnu penziju</w:t>
      </w:r>
    </w:p>
    <w:p w14:paraId="10352787" w14:textId="77777777" w:rsidR="00F45819" w:rsidRPr="00594777" w:rsidRDefault="00F45819" w:rsidP="003327BA">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w:t>
      </w:r>
    </w:p>
    <w:p w14:paraId="623A1552" w14:textId="77777777" w:rsidR="00F45819" w:rsidRPr="00594777" w:rsidRDefault="00F45819" w:rsidP="003327BA">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F45819" w:rsidRPr="00594777" w14:paraId="49CA8D95"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950DC3A" w14:textId="77777777" w:rsidR="00F45819" w:rsidRPr="00063F96" w:rsidRDefault="00F45819" w:rsidP="00603D89">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E1D9D6C" w14:textId="77777777" w:rsidR="00F45819" w:rsidRPr="00063F96"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312D17D8" w14:textId="77777777" w:rsidR="00F45819" w:rsidRPr="00063F96"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29F88A9E" w14:textId="77777777" w:rsidR="00F45819" w:rsidRPr="00063F96"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3EEA9E60" w14:textId="77777777" w:rsidR="00F45819" w:rsidRPr="00063F96"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F45819" w:rsidRPr="00594777" w14:paraId="0D8A86B9" w14:textId="77777777" w:rsidTr="00603D8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AA67C9E"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007C464"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5060812"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737068E9"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A75B2B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505540D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p>
        </w:tc>
        <w:tc>
          <w:tcPr>
            <w:tcW w:w="1789" w:type="dxa"/>
          </w:tcPr>
          <w:p w14:paraId="71A53A57"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6ABC0B52"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4B0B4266"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9FF155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19E1FBE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w:t>
            </w:r>
          </w:p>
        </w:tc>
      </w:tr>
      <w:tr w:rsidR="00F45819" w:rsidRPr="00594777" w14:paraId="1426CF65" w14:textId="77777777" w:rsidTr="00603D8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5F0F99"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57E61063"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00F7B76"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D001B02"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18FDF5"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1D37EDE"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49B6BC7A"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69662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20805A68" w14:textId="77777777" w:rsidR="00F45819" w:rsidRPr="00E019A2"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77190DC3"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31FBB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39230F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4A6E1268"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C4F81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4E6F9D05" w14:textId="77777777" w:rsidR="00F45819"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2AE7A80D" w14:textId="77777777" w:rsidR="00F45819" w:rsidRPr="00144E11"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F45819" w:rsidRPr="00594777" w14:paraId="5FFFC3B7" w14:textId="77777777" w:rsidTr="00603D89">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FEF12E9" w14:textId="77777777" w:rsidR="00F45819" w:rsidRPr="00594777" w:rsidRDefault="00F45819" w:rsidP="00603D89">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01B5377C"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01E446D"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433BBCD"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FB88CC7"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5FD77F3" w14:textId="77777777" w:rsidR="00F45819" w:rsidRPr="00594777" w:rsidRDefault="00F45819" w:rsidP="00603D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7EF6DF5"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75A3130"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A1DC877"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A068C0"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BDF80C4"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5BB21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20CB58B3" w14:textId="77777777" w:rsidR="00F45819" w:rsidRPr="00E2563D"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34167DAE"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DE04DF5"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1B905E"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7E09E4"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34E3BF6"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3B5EF9F6"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A82D4B"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FDE6D03"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08F2F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395DD6A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F45819" w:rsidRPr="00594777" w14:paraId="632843E2" w14:textId="77777777" w:rsidTr="00603D8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2042C87"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252D2A36"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0B91423"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746573B"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8D6E71"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CD2B022"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9BBBBFA"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27456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79F5E1D" w14:textId="77777777" w:rsidR="00F45819" w:rsidRPr="00E2563D"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07EA2726"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ECA18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5CFD0E1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73122041"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6C5BA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6D04907F" w14:textId="77777777" w:rsidR="00F45819" w:rsidRPr="00144E11"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lastRenderedPageBreak/>
              <w:t xml:space="preserve"> </w:t>
            </w:r>
            <w:r>
              <w:rPr>
                <w:rFonts w:ascii="Times New Roman" w:hAnsi="Times New Roman"/>
                <w:bCs/>
                <w:sz w:val="24"/>
                <w:szCs w:val="24"/>
                <w:lang w:val="sr-Cyrl-RS"/>
              </w:rPr>
              <w:t>14(+1 na mirovanju)</w:t>
            </w:r>
          </w:p>
        </w:tc>
      </w:tr>
      <w:tr w:rsidR="00F45819" w:rsidRPr="00594777" w14:paraId="25D4F527" w14:textId="77777777" w:rsidTr="00603D8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AC116BC"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Kabinet ministra</w:t>
            </w:r>
          </w:p>
          <w:p w14:paraId="7C91F7C5"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6DB39BB"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3426379"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4EED6B3"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19AF5E48" w14:textId="77777777" w:rsidR="00F45819" w:rsidRPr="00594777" w:rsidRDefault="00F45819" w:rsidP="00603D8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77C0AE0B"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5E1DD8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34FD1FF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6DBF69D1"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4B6E2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FCD0E4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58A8AFC6"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A6C28C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0266339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F45819" w:rsidRPr="00594777" w14:paraId="2674C2F1" w14:textId="77777777" w:rsidTr="00603D8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5CDAAD7" w14:textId="77777777" w:rsidR="00F45819" w:rsidRPr="00594777" w:rsidRDefault="00F45819" w:rsidP="00603D89">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6E1FEA7F"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973F5A8" w14:textId="77777777" w:rsidR="00F45819" w:rsidRPr="00594777" w:rsidRDefault="00F45819" w:rsidP="00603D8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0A4210C"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949C3B"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73A593A"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47DDF1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7BE420BC"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9C8D304"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54311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40EB59A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1FDC2F65"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D12FE98"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BE034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6091AB5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F67FB6E"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259356" w14:textId="77777777" w:rsidR="00F45819" w:rsidRPr="00594777" w:rsidRDefault="00F45819" w:rsidP="00603D8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392250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8A469A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68676AA5" w14:textId="77777777" w:rsidR="00F45819" w:rsidRDefault="00F45819" w:rsidP="003327BA">
      <w:pPr>
        <w:spacing w:after="0" w:line="240" w:lineRule="auto"/>
        <w:jc w:val="both"/>
        <w:rPr>
          <w:rFonts w:ascii="Times New Roman" w:hAnsi="Times New Roman"/>
          <w:b/>
          <w:bCs/>
          <w:sz w:val="24"/>
          <w:szCs w:val="24"/>
          <w:lang w:val="sr-Cyrl-RS"/>
        </w:rPr>
      </w:pPr>
    </w:p>
    <w:p w14:paraId="627326A3" w14:textId="77777777" w:rsidR="00F45819" w:rsidRDefault="00F45819" w:rsidP="003327BA">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7F794B58" wp14:editId="6B4C685A">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9E2E3A" w14:textId="77777777" w:rsidR="00F45819" w:rsidRDefault="00F45819" w:rsidP="003327BA">
      <w:pPr>
        <w:spacing w:after="0" w:line="240" w:lineRule="auto"/>
        <w:jc w:val="both"/>
        <w:rPr>
          <w:rFonts w:ascii="Times New Roman" w:hAnsi="Times New Roman"/>
          <w:b/>
          <w:bCs/>
          <w:sz w:val="24"/>
          <w:szCs w:val="24"/>
          <w:lang w:val="sr-Cyrl-RS"/>
        </w:rPr>
      </w:pPr>
    </w:p>
    <w:p w14:paraId="2D60604E" w14:textId="77777777" w:rsidR="00F45819" w:rsidRDefault="00F45819" w:rsidP="003327BA">
      <w:pPr>
        <w:spacing w:after="0" w:line="240" w:lineRule="auto"/>
        <w:jc w:val="both"/>
        <w:rPr>
          <w:rFonts w:ascii="Times New Roman" w:hAnsi="Times New Roman"/>
          <w:b/>
          <w:bCs/>
          <w:sz w:val="24"/>
          <w:szCs w:val="24"/>
          <w:lang w:val="sr-Cyrl-RS"/>
        </w:rPr>
      </w:pPr>
    </w:p>
    <w:p w14:paraId="655B6647" w14:textId="77777777" w:rsidR="00F45819" w:rsidRPr="00594777" w:rsidRDefault="00F45819" w:rsidP="003327BA">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F45819" w:rsidRPr="00594777" w14:paraId="2F802C03"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7E6F98BE"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1A43A0E5" w14:textId="77777777" w:rsidR="00F45819" w:rsidRPr="004C4A53" w:rsidRDefault="00F45819" w:rsidP="00603D89">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F45819" w:rsidRPr="00594777" w14:paraId="607B3ECF" w14:textId="77777777" w:rsidTr="00603D89">
        <w:tc>
          <w:tcPr>
            <w:cnfStyle w:val="001000000000" w:firstRow="0" w:lastRow="0" w:firstColumn="1" w:lastColumn="0" w:oddVBand="0" w:evenVBand="0" w:oddHBand="0" w:evenHBand="0" w:firstRowFirstColumn="0" w:firstRowLastColumn="0" w:lastRowFirstColumn="0" w:lastRowLastColumn="0"/>
            <w:tcW w:w="8506" w:type="dxa"/>
            <w:hideMark/>
          </w:tcPr>
          <w:p w14:paraId="6325391E"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260D1F6C"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F45819" w:rsidRPr="00594777" w14:paraId="5BEA1C15" w14:textId="77777777" w:rsidTr="00603D89">
        <w:tc>
          <w:tcPr>
            <w:cnfStyle w:val="001000000000" w:firstRow="0" w:lastRow="0" w:firstColumn="1" w:lastColumn="0" w:oddVBand="0" w:evenVBand="0" w:oddHBand="0" w:evenHBand="0" w:firstRowFirstColumn="0" w:firstRowLastColumn="0" w:lastRowFirstColumn="0" w:lastRowLastColumn="0"/>
            <w:tcW w:w="8506" w:type="dxa"/>
            <w:hideMark/>
          </w:tcPr>
          <w:p w14:paraId="73257D76"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004B1826"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45819" w:rsidRPr="00594777" w14:paraId="585AF1EE" w14:textId="77777777" w:rsidTr="00603D89">
        <w:tc>
          <w:tcPr>
            <w:cnfStyle w:val="001000000000" w:firstRow="0" w:lastRow="0" w:firstColumn="1" w:lastColumn="0" w:oddVBand="0" w:evenVBand="0" w:oddHBand="0" w:evenHBand="0" w:firstRowFirstColumn="0" w:firstRowLastColumn="0" w:lastRowFirstColumn="0" w:lastRowLastColumn="0"/>
            <w:tcW w:w="8506" w:type="dxa"/>
            <w:hideMark/>
          </w:tcPr>
          <w:p w14:paraId="3F4426E6"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3495228B"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45819" w:rsidRPr="00594777" w14:paraId="3B37E8A7" w14:textId="77777777" w:rsidTr="00603D89">
        <w:tc>
          <w:tcPr>
            <w:cnfStyle w:val="001000000000" w:firstRow="0" w:lastRow="0" w:firstColumn="1" w:lastColumn="0" w:oddVBand="0" w:evenVBand="0" w:oddHBand="0" w:evenHBand="0" w:firstRowFirstColumn="0" w:firstRowLastColumn="0" w:lastRowFirstColumn="0" w:lastRowLastColumn="0"/>
            <w:tcW w:w="8506" w:type="dxa"/>
            <w:hideMark/>
          </w:tcPr>
          <w:p w14:paraId="34002395"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0461E918"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45819" w:rsidRPr="00594777" w14:paraId="5EEE4A89" w14:textId="77777777" w:rsidTr="00603D89">
        <w:tc>
          <w:tcPr>
            <w:cnfStyle w:val="001000000000" w:firstRow="0" w:lastRow="0" w:firstColumn="1" w:lastColumn="0" w:oddVBand="0" w:evenVBand="0" w:oddHBand="0" w:evenHBand="0" w:firstRowFirstColumn="0" w:firstRowLastColumn="0" w:lastRowFirstColumn="0" w:lastRowLastColumn="0"/>
            <w:tcW w:w="8506" w:type="dxa"/>
            <w:hideMark/>
          </w:tcPr>
          <w:p w14:paraId="6AE52B94"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74C5AF98"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F45819" w:rsidRPr="00594777" w14:paraId="31915EC4" w14:textId="77777777" w:rsidTr="00603D89">
        <w:tc>
          <w:tcPr>
            <w:cnfStyle w:val="001000000000" w:firstRow="0" w:lastRow="0" w:firstColumn="1" w:lastColumn="0" w:oddVBand="0" w:evenVBand="0" w:oddHBand="0" w:evenHBand="0" w:firstRowFirstColumn="0" w:firstRowLastColumn="0" w:lastRowFirstColumn="0" w:lastRowLastColumn="0"/>
            <w:tcW w:w="8506" w:type="dxa"/>
          </w:tcPr>
          <w:p w14:paraId="76AE4E65"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180276B9"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45819" w:rsidRPr="00594777" w14:paraId="067D5F5D" w14:textId="77777777" w:rsidTr="00603D89">
        <w:tc>
          <w:tcPr>
            <w:cnfStyle w:val="001000000000" w:firstRow="0" w:lastRow="0" w:firstColumn="1" w:lastColumn="0" w:oddVBand="0" w:evenVBand="0" w:oddHBand="0" w:evenHBand="0" w:firstRowFirstColumn="0" w:firstRowLastColumn="0" w:lastRowFirstColumn="0" w:lastRowLastColumn="0"/>
            <w:tcW w:w="8506" w:type="dxa"/>
          </w:tcPr>
          <w:p w14:paraId="30ED4A97" w14:textId="77777777" w:rsidR="00F45819" w:rsidRPr="00063F96" w:rsidRDefault="00F45819" w:rsidP="00603D8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1A533DFA"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12C02776" w14:textId="77777777" w:rsidR="00F45819" w:rsidRPr="00594777" w:rsidRDefault="00F45819" w:rsidP="003327BA">
      <w:pPr>
        <w:spacing w:after="0" w:line="240" w:lineRule="auto"/>
        <w:jc w:val="both"/>
        <w:rPr>
          <w:rFonts w:ascii="Times New Roman" w:hAnsi="Times New Roman"/>
          <w:sz w:val="24"/>
          <w:szCs w:val="24"/>
          <w:lang w:val="sr-Cyrl-RS"/>
        </w:rPr>
      </w:pPr>
    </w:p>
    <w:p w14:paraId="70B6A7F1" w14:textId="77777777" w:rsidR="00F45819" w:rsidRPr="00F1019A" w:rsidRDefault="00F45819" w:rsidP="003327BA">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2A55ACBB" w14:textId="77777777" w:rsidR="00F45819" w:rsidRDefault="00F45819" w:rsidP="003327BA">
      <w:pPr>
        <w:spacing w:after="0" w:line="240" w:lineRule="auto"/>
        <w:ind w:firstLine="708"/>
        <w:jc w:val="both"/>
        <w:rPr>
          <w:rFonts w:ascii="Times New Roman" w:hAnsi="Times New Roman"/>
          <w:sz w:val="24"/>
          <w:szCs w:val="24"/>
          <w:lang w:val="sr-Cyrl-RS"/>
        </w:rPr>
      </w:pPr>
    </w:p>
    <w:p w14:paraId="33D0563B"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5A88D62C" w14:textId="77777777" w:rsidR="00F45819" w:rsidRPr="00594777" w:rsidRDefault="00F45819" w:rsidP="003327BA">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F45819" w:rsidRPr="00594777" w14:paraId="439DA40A"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E8D2D6D" w14:textId="77777777" w:rsidR="00F45819" w:rsidRPr="00594777" w:rsidRDefault="00F45819" w:rsidP="00603D8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19148777"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F45819" w:rsidRPr="00594777" w14:paraId="4CD1D257" w14:textId="77777777" w:rsidTr="00603D8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1AAFC3C"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679B532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F45819" w:rsidRPr="00594777" w14:paraId="16EE2699" w14:textId="77777777" w:rsidTr="00603D8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87F1EE9"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2FD1992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F45819" w:rsidRPr="00594777" w14:paraId="38760BB2" w14:textId="77777777" w:rsidTr="00603D8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94B677D"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6CCE112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F45819" w:rsidRPr="00594777" w14:paraId="589A6457" w14:textId="77777777" w:rsidTr="00603D8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3AB7A6A"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04840AA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45819" w:rsidRPr="00594777" w14:paraId="7CC09B46" w14:textId="77777777" w:rsidTr="00603D8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608411C"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75B6B16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0411CB23" w14:textId="77777777" w:rsidR="00F45819" w:rsidRPr="00594777" w:rsidRDefault="00F45819" w:rsidP="003327BA">
      <w:pPr>
        <w:spacing w:after="0" w:line="240" w:lineRule="auto"/>
        <w:jc w:val="both"/>
        <w:rPr>
          <w:rFonts w:ascii="Times New Roman" w:hAnsi="Times New Roman"/>
          <w:b/>
          <w:sz w:val="24"/>
          <w:szCs w:val="24"/>
          <w:lang w:val="sr-Cyrl-RS"/>
        </w:rPr>
      </w:pPr>
    </w:p>
    <w:p w14:paraId="39AAB730" w14:textId="77777777" w:rsidR="00F45819" w:rsidRPr="00594777" w:rsidRDefault="00F45819" w:rsidP="003327B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65426C20" w14:textId="77777777" w:rsidR="00F45819" w:rsidRPr="00594777" w:rsidRDefault="00F45819" w:rsidP="003327B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403AF09A" w14:textId="77777777" w:rsidR="00F45819" w:rsidRPr="00594777" w:rsidRDefault="00F45819" w:rsidP="003327BA">
      <w:pPr>
        <w:spacing w:after="0" w:line="240" w:lineRule="auto"/>
        <w:rPr>
          <w:rFonts w:ascii="Times New Roman" w:eastAsia="Calibri" w:hAnsi="Times New Roman"/>
          <w:sz w:val="24"/>
          <w:szCs w:val="24"/>
          <w:lang w:val="sr-Cyrl-RS"/>
        </w:rPr>
      </w:pPr>
    </w:p>
    <w:p w14:paraId="302D09C8" w14:textId="77777777" w:rsidR="00F45819" w:rsidRPr="00594777" w:rsidRDefault="00F45819" w:rsidP="003327BA">
      <w:pPr>
        <w:spacing w:after="0" w:line="240" w:lineRule="auto"/>
        <w:rPr>
          <w:rFonts w:ascii="Times New Roman" w:eastAsia="Calibri" w:hAnsi="Times New Roman"/>
          <w:sz w:val="24"/>
          <w:szCs w:val="24"/>
          <w:lang w:val="sr-Cyrl-RS"/>
        </w:rPr>
      </w:pPr>
    </w:p>
    <w:p w14:paraId="4ADCFC39" w14:textId="77777777" w:rsidR="00F45819" w:rsidRPr="00594777" w:rsidRDefault="00F45819" w:rsidP="003327BA">
      <w:pPr>
        <w:spacing w:after="0" w:line="240" w:lineRule="auto"/>
        <w:jc w:val="center"/>
        <w:rPr>
          <w:rFonts w:ascii="Times New Roman" w:eastAsia="Calibri" w:hAnsi="Times New Roman"/>
          <w:sz w:val="24"/>
          <w:szCs w:val="24"/>
          <w:lang w:val="sr-Cyrl-RS"/>
        </w:rPr>
      </w:pPr>
    </w:p>
    <w:p w14:paraId="1AC4E3E3" w14:textId="77777777" w:rsidR="00F45819" w:rsidRPr="00594777" w:rsidRDefault="00F45819" w:rsidP="003327BA">
      <w:pPr>
        <w:spacing w:after="0" w:line="240" w:lineRule="auto"/>
        <w:jc w:val="center"/>
        <w:rPr>
          <w:rFonts w:ascii="Times New Roman" w:eastAsia="Calibri" w:hAnsi="Times New Roman"/>
          <w:sz w:val="24"/>
          <w:szCs w:val="24"/>
          <w:lang w:val="sr-Cyrl-RS"/>
        </w:rPr>
      </w:pPr>
    </w:p>
    <w:p w14:paraId="0E673264" w14:textId="77777777" w:rsidR="00F45819" w:rsidRPr="00594777" w:rsidRDefault="00F45819" w:rsidP="003327BA">
      <w:pPr>
        <w:spacing w:after="0" w:line="240" w:lineRule="auto"/>
        <w:jc w:val="center"/>
        <w:rPr>
          <w:rFonts w:ascii="Times New Roman" w:eastAsia="Calibri" w:hAnsi="Times New Roman"/>
          <w:sz w:val="24"/>
          <w:szCs w:val="24"/>
          <w:lang w:val="sr-Cyrl-RS"/>
        </w:rPr>
      </w:pPr>
    </w:p>
    <w:p w14:paraId="2804DF47" w14:textId="77777777" w:rsidR="00F45819" w:rsidRPr="00594777" w:rsidRDefault="00F45819" w:rsidP="003327BA">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F45819" w:rsidRPr="00594777" w14:paraId="6E04ECD7" w14:textId="77777777" w:rsidTr="00603D8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DF65C11" w14:textId="77777777" w:rsidR="00F45819" w:rsidRPr="00594777" w:rsidRDefault="00F45819" w:rsidP="00603D8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4F36D7A2"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05FB4B6E"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14896BD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76F9F4E2"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6E3478A3"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F45819" w:rsidRPr="00594777" w14:paraId="089DFB53" w14:textId="77777777" w:rsidTr="00603D89">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DFED609"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446600B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183575F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55FA911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F45819" w:rsidRPr="00594777" w14:paraId="77CDBCFB" w14:textId="77777777" w:rsidTr="00603D89">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FBF674F"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5CEB187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4216741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727118B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F45819" w:rsidRPr="00594777" w14:paraId="2929E013" w14:textId="77777777" w:rsidTr="00603D89">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AD7D24F"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34ABF48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3D15C2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51C90DF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45819" w:rsidRPr="00594777" w14:paraId="5C89F563" w14:textId="77777777" w:rsidTr="00603D89">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68611D8"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2067564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3764935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87646E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45819" w:rsidRPr="00594777" w14:paraId="3512B5BF" w14:textId="77777777" w:rsidTr="00603D89">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397B407"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5DE23AF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4AFC3DEA"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49E0185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53</w:t>
            </w:r>
          </w:p>
        </w:tc>
      </w:tr>
    </w:tbl>
    <w:p w14:paraId="29D328B2" w14:textId="77777777" w:rsidR="00F45819" w:rsidRPr="00594777" w:rsidRDefault="00F45819" w:rsidP="003327BA">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24CCF302" w14:textId="77777777" w:rsidR="00F45819" w:rsidRPr="00594777" w:rsidRDefault="00F45819" w:rsidP="003327BA">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F45819" w:rsidRPr="00594777" w14:paraId="076F51B5" w14:textId="77777777" w:rsidTr="00603D89">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5934BFF" w14:textId="77777777" w:rsidR="00F45819" w:rsidRPr="00594777" w:rsidRDefault="00F45819" w:rsidP="00603D8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5ED75F49"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F45819" w:rsidRPr="00594777" w14:paraId="41E7CA28" w14:textId="77777777" w:rsidTr="00603D89">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49E4C98"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57ED33C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F45819" w:rsidRPr="00594777" w14:paraId="380BDF30" w14:textId="77777777" w:rsidTr="00603D89">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4434635"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53E94BC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F45819" w:rsidRPr="00594777" w14:paraId="59260E2C" w14:textId="77777777" w:rsidTr="00603D89">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A7E177E"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12581B90" w14:textId="77777777" w:rsidR="00F45819" w:rsidRPr="00974ED9"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45819" w:rsidRPr="00594777" w14:paraId="1AEF763B" w14:textId="77777777" w:rsidTr="00603D89">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3FA83EE"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5CA4020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45819" w:rsidRPr="00594777" w14:paraId="57AF1049" w14:textId="77777777" w:rsidTr="00603D89">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F97702D" w14:textId="77777777" w:rsidR="00F45819" w:rsidRPr="00594777" w:rsidRDefault="00F45819" w:rsidP="00603D8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1FB757C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15</w:t>
            </w:r>
          </w:p>
        </w:tc>
      </w:tr>
    </w:tbl>
    <w:p w14:paraId="721093B0" w14:textId="77777777" w:rsidR="00F45819" w:rsidRPr="00594777" w:rsidRDefault="00F45819" w:rsidP="003327BA">
      <w:pPr>
        <w:spacing w:after="0" w:line="240" w:lineRule="auto"/>
        <w:rPr>
          <w:rFonts w:ascii="Times New Roman" w:eastAsia="Calibri" w:hAnsi="Times New Roman"/>
          <w:sz w:val="24"/>
          <w:szCs w:val="24"/>
          <w:lang w:val="sr-Cyrl-RS"/>
        </w:rPr>
      </w:pPr>
    </w:p>
    <w:p w14:paraId="00FEB89C" w14:textId="77777777" w:rsidR="00F45819" w:rsidRPr="00594777" w:rsidRDefault="00F45819" w:rsidP="003327BA">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F45819" w:rsidRPr="00594777" w14:paraId="481545EB" w14:textId="77777777" w:rsidTr="00603D89">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6FCDAEA" w14:textId="77777777" w:rsidR="00F45819" w:rsidRPr="00063F96" w:rsidRDefault="00F45819" w:rsidP="00603D8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6D671D38" w14:textId="77777777" w:rsidR="00F45819" w:rsidRPr="00450B68"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27D8ED53"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F45819" w:rsidRPr="00594777" w14:paraId="739F0BF6" w14:textId="77777777" w:rsidTr="00603D89">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3282E1F" w14:textId="77777777" w:rsidR="00F45819" w:rsidRPr="00063F96" w:rsidRDefault="00F45819" w:rsidP="00603D8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677E4EB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45819" w:rsidRPr="00594777" w14:paraId="64272752" w14:textId="77777777" w:rsidTr="00603D89">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79AC6C4" w14:textId="77777777" w:rsidR="00F45819" w:rsidRPr="00063F96" w:rsidRDefault="00F45819" w:rsidP="00603D8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47C8245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45819" w:rsidRPr="00594777" w14:paraId="42B35265" w14:textId="77777777" w:rsidTr="00603D89">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D1C6F72" w14:textId="77777777" w:rsidR="00F45819" w:rsidRPr="00063F96" w:rsidRDefault="00F45819" w:rsidP="00603D8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56EC4F8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746CC58E" w14:textId="77777777" w:rsidR="00F45819" w:rsidRPr="00594777" w:rsidRDefault="00F45819" w:rsidP="003327BA">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0BE3C2C3" w14:textId="77777777" w:rsidR="00F45819" w:rsidRPr="00594777" w:rsidRDefault="00F45819" w:rsidP="003327BA">
      <w:pPr>
        <w:tabs>
          <w:tab w:val="left" w:pos="3406"/>
        </w:tabs>
        <w:spacing w:after="0" w:line="240" w:lineRule="auto"/>
        <w:rPr>
          <w:rFonts w:ascii="Times New Roman" w:eastAsia="Calibri" w:hAnsi="Times New Roman"/>
          <w:sz w:val="24"/>
          <w:szCs w:val="24"/>
          <w:lang w:val="sr-Cyrl-RS"/>
        </w:rPr>
      </w:pPr>
    </w:p>
    <w:p w14:paraId="3BB37527" w14:textId="77777777" w:rsidR="00F45819" w:rsidRPr="00594777" w:rsidRDefault="00F45819" w:rsidP="003327BA">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6EA2297D" w14:textId="77777777" w:rsidR="00F45819" w:rsidRPr="00594777" w:rsidRDefault="00F45819" w:rsidP="003327BA">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F45819" w:rsidRPr="00594777" w14:paraId="1B857C5D" w14:textId="77777777" w:rsidTr="00603D89">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5E1E95D2" w14:textId="77777777" w:rsidR="00F45819" w:rsidRPr="00A21902" w:rsidRDefault="00F45819" w:rsidP="00603D89">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56668B67" w14:textId="77777777" w:rsidR="00F45819" w:rsidRPr="00A21902" w:rsidRDefault="00F45819" w:rsidP="00603D89">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36FEE0C2"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6B01535B"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2CE7C4F1"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527B2731"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599B743E"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3BC74883"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735A932"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10A8DAAE"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38D9EDD3" w14:textId="77777777" w:rsidR="00F45819" w:rsidRPr="00A21902"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F45819" w:rsidRPr="00594777" w14:paraId="38ACB496"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6B00C4EA" w14:textId="77777777" w:rsidR="00F45819" w:rsidRPr="00594777" w:rsidRDefault="00F45819" w:rsidP="00603D8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178F29A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6A3D29F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44</w:t>
            </w:r>
          </w:p>
        </w:tc>
        <w:tc>
          <w:tcPr>
            <w:tcW w:w="1451" w:type="dxa"/>
            <w:hideMark/>
          </w:tcPr>
          <w:p w14:paraId="477F6A6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7E20E4E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EFB423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82759C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45819" w:rsidRPr="00594777" w14:paraId="5F135BE1"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98B149" w14:textId="77777777" w:rsidR="00F45819" w:rsidRPr="00594777" w:rsidRDefault="00F45819" w:rsidP="00603D8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00D632B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46426E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0134CA3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613DF5E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10FB2A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724513B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45819" w:rsidRPr="00594777" w14:paraId="5298D58D"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4B8AA52" w14:textId="77777777" w:rsidR="00F45819" w:rsidRPr="00594777" w:rsidRDefault="00F45819" w:rsidP="00603D8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3B6ACEA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0B85AAD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1F8B8DA"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5DD8517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EBB47D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1C08AC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45819" w:rsidRPr="00594777" w14:paraId="1BB26537" w14:textId="77777777" w:rsidTr="00603D89">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C455339" w14:textId="77777777" w:rsidR="00F45819" w:rsidRPr="00594777" w:rsidRDefault="00F45819" w:rsidP="00603D8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1A9689C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1C2F4EA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5DE88C6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D5FD07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FCD5F24"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24C7AFD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45819" w:rsidRPr="00594777" w14:paraId="15390E00" w14:textId="77777777" w:rsidTr="00603D89">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5E19DBD" w14:textId="77777777" w:rsidR="00F45819" w:rsidRPr="00594777" w:rsidRDefault="00F45819" w:rsidP="00603D89">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5B6D1C5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3E46CA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D28131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357202F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1E8D03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B88ABF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F45819" w:rsidRPr="00594777" w14:paraId="2DF5AFF6" w14:textId="77777777" w:rsidTr="00603D89">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8DADA7C" w14:textId="77777777" w:rsidR="00F45819" w:rsidRPr="00C90FDB" w:rsidRDefault="00F45819" w:rsidP="00603D89">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0EFCA1A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0CD1B4D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53</w:t>
            </w:r>
          </w:p>
        </w:tc>
        <w:tc>
          <w:tcPr>
            <w:tcW w:w="1451" w:type="dxa"/>
            <w:hideMark/>
          </w:tcPr>
          <w:p w14:paraId="6413990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5EE1DA0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97766B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14AC383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456C2E42" w14:textId="77777777" w:rsidR="00F45819" w:rsidRPr="00594777" w:rsidRDefault="00F45819" w:rsidP="003327BA">
      <w:pPr>
        <w:spacing w:after="0" w:line="240" w:lineRule="auto"/>
        <w:jc w:val="both"/>
        <w:rPr>
          <w:rFonts w:ascii="Times New Roman" w:hAnsi="Times New Roman"/>
          <w:sz w:val="24"/>
          <w:szCs w:val="24"/>
          <w:lang w:val="sr-Cyrl-RS"/>
        </w:rPr>
      </w:pPr>
    </w:p>
    <w:p w14:paraId="6237752A" w14:textId="77777777" w:rsidR="00F45819" w:rsidRPr="00594777" w:rsidRDefault="00F45819" w:rsidP="003327BA">
      <w:pPr>
        <w:spacing w:after="0" w:line="240" w:lineRule="auto"/>
        <w:jc w:val="both"/>
        <w:rPr>
          <w:rFonts w:ascii="Times New Roman" w:hAnsi="Times New Roman"/>
          <w:sz w:val="24"/>
          <w:szCs w:val="24"/>
          <w:lang w:val="sr-Cyrl-RS"/>
        </w:rPr>
      </w:pPr>
    </w:p>
    <w:p w14:paraId="0496A846" w14:textId="77777777" w:rsidR="00F45819" w:rsidRPr="00594777" w:rsidRDefault="00F45819" w:rsidP="003327BA">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F45819" w:rsidRPr="00594777" w14:paraId="63FE5DCF" w14:textId="77777777" w:rsidTr="00603D8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22C23B01" w14:textId="77777777" w:rsidR="00F45819" w:rsidRPr="00594777" w:rsidRDefault="00F45819" w:rsidP="00603D89">
            <w:pPr>
              <w:spacing w:after="0" w:line="240" w:lineRule="auto"/>
              <w:ind w:firstLine="708"/>
              <w:jc w:val="both"/>
              <w:rPr>
                <w:rFonts w:ascii="Times New Roman" w:hAnsi="Times New Roman"/>
                <w:bCs w:val="0"/>
                <w:color w:val="FF0000"/>
                <w:sz w:val="24"/>
                <w:szCs w:val="24"/>
                <w:lang w:val="sr-Cyrl-RS"/>
              </w:rPr>
            </w:pPr>
          </w:p>
          <w:p w14:paraId="105E6A56" w14:textId="77777777" w:rsidR="00F45819" w:rsidRPr="00594777" w:rsidRDefault="00F45819" w:rsidP="00603D89">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112217F9" w14:textId="77777777" w:rsidR="00F45819" w:rsidRPr="00594777" w:rsidRDefault="00F45819" w:rsidP="00603D89">
            <w:pPr>
              <w:spacing w:after="0" w:line="240" w:lineRule="auto"/>
              <w:ind w:firstLine="708"/>
              <w:jc w:val="both"/>
              <w:rPr>
                <w:rFonts w:ascii="Times New Roman" w:hAnsi="Times New Roman"/>
                <w:bCs w:val="0"/>
                <w:color w:val="FF0000"/>
                <w:sz w:val="24"/>
                <w:szCs w:val="24"/>
                <w:lang w:val="sr-Cyrl-RS"/>
              </w:rPr>
            </w:pPr>
          </w:p>
        </w:tc>
      </w:tr>
      <w:tr w:rsidR="00F45819" w:rsidRPr="00594777" w14:paraId="45D41B3A"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3061AA70"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2DD4552B" w14:textId="77777777" w:rsidR="00F45819" w:rsidRPr="00974ED9"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F45819" w:rsidRPr="00594777" w14:paraId="2CC03B58"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5255A48"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350570AC"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14</w:t>
            </w:r>
          </w:p>
        </w:tc>
      </w:tr>
      <w:tr w:rsidR="00F45819" w:rsidRPr="00594777" w14:paraId="71A0EC72"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5B17609"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640A13A7"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F45819" w:rsidRPr="00594777" w14:paraId="0C4E04FA" w14:textId="77777777" w:rsidTr="00603D89">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459BB824"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01F4181F"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F45819" w:rsidRPr="00594777" w14:paraId="363323C8" w14:textId="77777777" w:rsidTr="00603D89">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2821A8A4"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2E4F606E"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2F07A3F"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3E8EA917" w14:textId="77777777" w:rsidR="00F45819" w:rsidRPr="00594777" w:rsidRDefault="00F45819" w:rsidP="003327BA">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F45819" w:rsidRPr="00594777" w14:paraId="3DBBFF70" w14:textId="77777777" w:rsidTr="00603D8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01F9A7E8" w14:textId="77777777" w:rsidR="00F45819" w:rsidRPr="00594777" w:rsidRDefault="00F45819" w:rsidP="00603D89">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61AB2CDF" w14:textId="77777777" w:rsidR="00F45819" w:rsidRPr="00594777" w:rsidRDefault="00F45819" w:rsidP="00603D89">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7EE54CB0"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p>
        </w:tc>
      </w:tr>
      <w:tr w:rsidR="00F45819" w:rsidRPr="00594777" w14:paraId="68E57B43"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70433D22"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5E8D2C33"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F45819" w:rsidRPr="00594777" w14:paraId="154FD1DF"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46B6B845"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6AC7FD5D"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F45819" w:rsidRPr="00594777" w14:paraId="1D775D48" w14:textId="77777777" w:rsidTr="00603D8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32331FDE"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6E5A68E7"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7425446" w14:textId="77777777" w:rsidR="00F45819" w:rsidRPr="00594777" w:rsidRDefault="00F45819" w:rsidP="003327BA">
      <w:pPr>
        <w:spacing w:after="0" w:line="240" w:lineRule="auto"/>
        <w:jc w:val="both"/>
        <w:rPr>
          <w:rFonts w:ascii="Times New Roman" w:hAnsi="Times New Roman"/>
          <w:sz w:val="24"/>
          <w:szCs w:val="24"/>
          <w:lang w:val="sr-Cyrl-RS"/>
        </w:rPr>
      </w:pPr>
    </w:p>
    <w:p w14:paraId="16A7AEFD" w14:textId="77777777" w:rsidR="00F45819" w:rsidRPr="00594777" w:rsidRDefault="00F45819" w:rsidP="003327BA">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F45819" w:rsidRPr="00594777" w14:paraId="5E65E1F4" w14:textId="77777777" w:rsidTr="00603D89">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9F0E42C"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p>
          <w:p w14:paraId="696E31AA"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4374441D"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p>
        </w:tc>
      </w:tr>
      <w:tr w:rsidR="00F45819" w:rsidRPr="00594777" w14:paraId="68AF3F82" w14:textId="77777777" w:rsidTr="00603D89">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59A2A2E"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0650E6B4"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F45819" w:rsidRPr="00594777" w14:paraId="010C3E83"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2624604E"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5C8F5066"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F45819" w:rsidRPr="00594777" w14:paraId="1120BCF8"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4DC6D8D1"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6078B0BA"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2FFE3110" w14:textId="77777777" w:rsidR="00F45819" w:rsidRPr="00594777" w:rsidRDefault="00F45819" w:rsidP="003327BA">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45AD0AC7" w14:textId="77777777" w:rsidR="00F45819" w:rsidRDefault="00F45819" w:rsidP="003327BA">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6D4C286C" wp14:editId="1DB7AE73">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835793" w14:textId="77777777" w:rsidR="00F45819" w:rsidRDefault="00F45819" w:rsidP="003327BA">
      <w:pPr>
        <w:spacing w:after="0" w:line="240" w:lineRule="auto"/>
        <w:ind w:firstLine="708"/>
        <w:jc w:val="center"/>
        <w:rPr>
          <w:rFonts w:ascii="Times New Roman" w:hAnsi="Times New Roman"/>
          <w:sz w:val="24"/>
          <w:szCs w:val="24"/>
          <w:lang w:val="sr-Cyrl-RS"/>
        </w:rPr>
      </w:pPr>
    </w:p>
    <w:p w14:paraId="3BC36FBB" w14:textId="77777777" w:rsidR="00F45819" w:rsidRDefault="00F45819" w:rsidP="003327BA">
      <w:pPr>
        <w:spacing w:after="0" w:line="240" w:lineRule="auto"/>
        <w:ind w:firstLine="708"/>
        <w:jc w:val="center"/>
        <w:rPr>
          <w:rFonts w:ascii="Times New Roman" w:hAnsi="Times New Roman"/>
          <w:sz w:val="24"/>
          <w:szCs w:val="24"/>
          <w:lang w:val="sr-Cyrl-RS"/>
        </w:rPr>
      </w:pPr>
    </w:p>
    <w:p w14:paraId="53A21DCB" w14:textId="77777777" w:rsidR="00F45819" w:rsidRPr="00594777" w:rsidRDefault="00F45819" w:rsidP="003327BA">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F45819" w:rsidRPr="00594777" w14:paraId="6260C6F3" w14:textId="77777777" w:rsidTr="00603D89">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0D5DCBD1" w14:textId="77777777" w:rsidR="00F45819" w:rsidRPr="00594777" w:rsidRDefault="00F45819" w:rsidP="00603D8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F45819" w:rsidRPr="00594777" w14:paraId="00893083" w14:textId="77777777" w:rsidTr="00603D89">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35BD30B2"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3601DD07"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F45819" w:rsidRPr="00594777" w14:paraId="5D1E770E" w14:textId="77777777" w:rsidTr="00603D89">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2A16B256"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43C44F2E" w14:textId="77777777" w:rsidR="00F45819" w:rsidRPr="004B4588"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22</w:t>
            </w:r>
          </w:p>
        </w:tc>
      </w:tr>
    </w:tbl>
    <w:p w14:paraId="74CA466C" w14:textId="77777777" w:rsidR="00F45819" w:rsidRDefault="00F45819" w:rsidP="003327BA">
      <w:pPr>
        <w:spacing w:after="0" w:line="240" w:lineRule="auto"/>
        <w:jc w:val="both"/>
        <w:rPr>
          <w:noProof/>
        </w:rPr>
      </w:pPr>
    </w:p>
    <w:p w14:paraId="0EFCA47C" w14:textId="77777777" w:rsidR="00F45819" w:rsidRDefault="00F45819" w:rsidP="003327BA">
      <w:pPr>
        <w:spacing w:after="0" w:line="240" w:lineRule="auto"/>
        <w:ind w:firstLine="1170"/>
        <w:jc w:val="both"/>
        <w:rPr>
          <w:noProof/>
        </w:rPr>
      </w:pPr>
      <w:r>
        <w:rPr>
          <w:noProof/>
          <w:lang w:val="en-GB" w:eastAsia="en-GB"/>
        </w:rPr>
        <w:lastRenderedPageBreak/>
        <w:drawing>
          <wp:inline distT="0" distB="0" distL="0" distR="0" wp14:anchorId="2AAC24F4" wp14:editId="291280C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3ED748" w14:textId="77777777" w:rsidR="00F45819" w:rsidRDefault="00F45819" w:rsidP="003327BA">
      <w:pPr>
        <w:spacing w:after="0" w:line="240" w:lineRule="auto"/>
        <w:ind w:firstLine="1170"/>
        <w:jc w:val="both"/>
        <w:rPr>
          <w:noProof/>
        </w:rPr>
      </w:pPr>
      <w:r>
        <w:rPr>
          <w:noProof/>
        </w:rPr>
        <w:t xml:space="preserve"> </w:t>
      </w:r>
    </w:p>
    <w:p w14:paraId="3ED59B68" w14:textId="77777777" w:rsidR="00F45819" w:rsidRDefault="00F45819" w:rsidP="003327BA">
      <w:pPr>
        <w:spacing w:after="0" w:line="240" w:lineRule="auto"/>
        <w:ind w:firstLine="1170"/>
        <w:jc w:val="both"/>
        <w:rPr>
          <w:noProof/>
        </w:rPr>
      </w:pPr>
    </w:p>
    <w:p w14:paraId="23B7ABBE" w14:textId="77777777" w:rsidR="00F45819" w:rsidRDefault="00F45819" w:rsidP="003327BA">
      <w:pPr>
        <w:spacing w:after="0" w:line="240" w:lineRule="auto"/>
        <w:ind w:firstLine="1170"/>
        <w:jc w:val="both"/>
        <w:rPr>
          <w:noProof/>
        </w:rPr>
      </w:pPr>
    </w:p>
    <w:p w14:paraId="58444C06" w14:textId="77777777" w:rsidR="00F45819" w:rsidRDefault="00F45819" w:rsidP="003327BA">
      <w:pPr>
        <w:spacing w:after="0" w:line="240" w:lineRule="auto"/>
        <w:ind w:firstLine="1170"/>
        <w:jc w:val="both"/>
        <w:rPr>
          <w:noProof/>
        </w:rPr>
      </w:pPr>
    </w:p>
    <w:p w14:paraId="4F255E44" w14:textId="77777777" w:rsidR="00F45819" w:rsidRDefault="00F45819" w:rsidP="003327BA">
      <w:pPr>
        <w:spacing w:after="0" w:line="240" w:lineRule="auto"/>
        <w:ind w:firstLine="1170"/>
        <w:jc w:val="both"/>
        <w:rPr>
          <w:noProof/>
        </w:rPr>
      </w:pPr>
    </w:p>
    <w:p w14:paraId="679E399B" w14:textId="77777777" w:rsidR="00F45819" w:rsidRPr="00594777" w:rsidRDefault="00F45819" w:rsidP="003327BA">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F45819" w:rsidRPr="00594777" w14:paraId="08DC55C9" w14:textId="77777777" w:rsidTr="00603D8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3C14E685" w14:textId="77777777" w:rsidR="00F45819" w:rsidRPr="00594777" w:rsidRDefault="00F45819" w:rsidP="00603D8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F45819" w:rsidRPr="00594777" w14:paraId="7844995D" w14:textId="77777777" w:rsidTr="00603D89">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7D3AEDA"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5EE7A8D3"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F45819" w:rsidRPr="00594777" w14:paraId="4ABDF132" w14:textId="77777777" w:rsidTr="00603D89">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7ABC8881"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2DCDC9A8"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40</w:t>
            </w:r>
          </w:p>
        </w:tc>
      </w:tr>
      <w:tr w:rsidR="00F45819" w:rsidRPr="00594777" w14:paraId="6BD726D8" w14:textId="77777777" w:rsidTr="00603D89">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3DAE9B9" w14:textId="77777777" w:rsidR="00F45819" w:rsidRPr="00594777" w:rsidRDefault="00F45819" w:rsidP="00603D8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304540E4" w14:textId="77777777" w:rsidR="00F45819" w:rsidRPr="00594777" w:rsidRDefault="00F45819" w:rsidP="00603D8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10</w:t>
            </w:r>
          </w:p>
        </w:tc>
      </w:tr>
    </w:tbl>
    <w:p w14:paraId="37FA1944" w14:textId="77777777" w:rsidR="00F45819" w:rsidRPr="00594777" w:rsidRDefault="00F45819" w:rsidP="003327BA">
      <w:pPr>
        <w:spacing w:after="0" w:line="240" w:lineRule="auto"/>
        <w:ind w:firstLine="708"/>
        <w:rPr>
          <w:rFonts w:ascii="Times New Roman" w:hAnsi="Times New Roman"/>
          <w:sz w:val="24"/>
          <w:szCs w:val="24"/>
          <w:lang w:val="sr-Cyrl-RS"/>
        </w:rPr>
      </w:pPr>
    </w:p>
    <w:p w14:paraId="10A815A8" w14:textId="77777777" w:rsidR="00F45819" w:rsidRDefault="00F45819" w:rsidP="003327BA">
      <w:pPr>
        <w:spacing w:after="0" w:line="240" w:lineRule="auto"/>
        <w:ind w:firstLine="708"/>
        <w:jc w:val="center"/>
        <w:rPr>
          <w:rFonts w:ascii="Times New Roman" w:hAnsi="Times New Roman"/>
          <w:sz w:val="24"/>
          <w:szCs w:val="24"/>
          <w:lang w:val="sr-Cyrl-RS"/>
        </w:rPr>
      </w:pPr>
    </w:p>
    <w:p w14:paraId="1B537A3E" w14:textId="77777777" w:rsidR="00F45819" w:rsidRDefault="00F45819" w:rsidP="003327BA">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5E42259" wp14:editId="5C067D0F">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855671" w14:textId="77777777" w:rsidR="00F45819" w:rsidRDefault="00F45819" w:rsidP="003327BA">
      <w:pPr>
        <w:spacing w:after="0" w:line="240" w:lineRule="auto"/>
        <w:ind w:firstLine="708"/>
        <w:jc w:val="center"/>
        <w:rPr>
          <w:rFonts w:ascii="Times New Roman" w:hAnsi="Times New Roman"/>
          <w:sz w:val="24"/>
          <w:szCs w:val="24"/>
          <w:lang w:val="sr-Cyrl-RS"/>
        </w:rPr>
      </w:pPr>
    </w:p>
    <w:p w14:paraId="5252168D" w14:textId="77777777" w:rsidR="00F45819" w:rsidRDefault="00F45819" w:rsidP="003327BA">
      <w:pPr>
        <w:spacing w:after="0" w:line="240" w:lineRule="auto"/>
        <w:ind w:firstLine="708"/>
        <w:jc w:val="center"/>
        <w:rPr>
          <w:rFonts w:ascii="Times New Roman" w:hAnsi="Times New Roman"/>
          <w:sz w:val="24"/>
          <w:szCs w:val="24"/>
          <w:lang w:val="sr-Cyrl-RS"/>
        </w:rPr>
      </w:pPr>
    </w:p>
    <w:p w14:paraId="3237EF79" w14:textId="77777777" w:rsidR="00F45819" w:rsidRPr="00594777" w:rsidRDefault="00F45819" w:rsidP="003327BA">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F45819" w:rsidRPr="00594777" w14:paraId="6DE17EF5" w14:textId="77777777" w:rsidTr="00603D89">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26EABD0A" w14:textId="77777777" w:rsidR="00F45819" w:rsidRPr="00594777" w:rsidRDefault="00F45819" w:rsidP="00603D8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1662F86F" w14:textId="77777777" w:rsidR="00F45819" w:rsidRPr="00594777" w:rsidRDefault="00F45819" w:rsidP="00603D8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F45819" w:rsidRPr="00594777" w14:paraId="289A26FC" w14:textId="77777777" w:rsidTr="00603D89">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ED06586"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1BD3D4DF" w14:textId="77777777" w:rsidR="00F45819" w:rsidRPr="00FA35E0"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F45819" w:rsidRPr="00594777" w14:paraId="1B0B5C36" w14:textId="77777777" w:rsidTr="00603D89">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3CD65F53" w14:textId="77777777" w:rsidR="00F45819" w:rsidRPr="00594777" w:rsidRDefault="00F45819" w:rsidP="00603D89">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6</w:t>
            </w:r>
          </w:p>
        </w:tc>
        <w:tc>
          <w:tcPr>
            <w:tcW w:w="4760" w:type="dxa"/>
            <w:hideMark/>
          </w:tcPr>
          <w:p w14:paraId="0713BB76" w14:textId="77777777" w:rsidR="00F45819" w:rsidRPr="00FA35E0"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1DDD3BE4" w14:textId="77777777" w:rsidR="00F45819" w:rsidRPr="00594777" w:rsidRDefault="00F45819" w:rsidP="003327BA">
      <w:pPr>
        <w:spacing w:after="0" w:line="240" w:lineRule="auto"/>
        <w:jc w:val="both"/>
        <w:rPr>
          <w:rFonts w:ascii="Times New Roman" w:hAnsi="Times New Roman"/>
          <w:sz w:val="24"/>
          <w:szCs w:val="24"/>
          <w:lang w:val="sr-Cyrl-RS"/>
        </w:rPr>
      </w:pPr>
    </w:p>
    <w:p w14:paraId="4B4F5D1D" w14:textId="77777777" w:rsidR="00F45819" w:rsidRDefault="00F45819" w:rsidP="003327BA">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7FF88249" wp14:editId="7BAB228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B3FFB8" w14:textId="77777777" w:rsidR="00F45819" w:rsidRDefault="00F45819" w:rsidP="003327BA">
      <w:pPr>
        <w:spacing w:after="0" w:line="240" w:lineRule="auto"/>
        <w:ind w:firstLine="1080"/>
        <w:jc w:val="both"/>
        <w:rPr>
          <w:rFonts w:ascii="Times New Roman" w:hAnsi="Times New Roman"/>
          <w:sz w:val="24"/>
          <w:szCs w:val="24"/>
          <w:lang w:val="sr-Cyrl-RS"/>
        </w:rPr>
      </w:pPr>
    </w:p>
    <w:p w14:paraId="1A661C0C" w14:textId="77777777" w:rsidR="00F45819" w:rsidRPr="00594777" w:rsidRDefault="00F45819" w:rsidP="003327BA">
      <w:pPr>
        <w:spacing w:after="0" w:line="240" w:lineRule="auto"/>
        <w:ind w:firstLine="1080"/>
        <w:jc w:val="both"/>
        <w:rPr>
          <w:rFonts w:ascii="Times New Roman" w:hAnsi="Times New Roman"/>
          <w:sz w:val="24"/>
          <w:szCs w:val="24"/>
          <w:lang w:val="sr-Cyrl-RS"/>
        </w:rPr>
      </w:pPr>
    </w:p>
    <w:p w14:paraId="5A4EC8E8" w14:textId="77777777" w:rsidR="00F45819" w:rsidRPr="00594777" w:rsidRDefault="00F45819" w:rsidP="003327BA">
      <w:pPr>
        <w:spacing w:after="0" w:line="240" w:lineRule="auto"/>
        <w:ind w:firstLine="708"/>
        <w:jc w:val="center"/>
        <w:rPr>
          <w:rFonts w:ascii="Times New Roman" w:hAnsi="Times New Roman"/>
          <w:sz w:val="24"/>
          <w:szCs w:val="24"/>
          <w:lang w:val="sr-Cyrl-RS"/>
        </w:rPr>
      </w:pPr>
    </w:p>
    <w:p w14:paraId="1B7E503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57D8F379"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39015574" w14:textId="77777777" w:rsidR="00F45819" w:rsidRPr="00684CA9" w:rsidRDefault="00F45819" w:rsidP="003327BA">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03381D95" w14:textId="77777777" w:rsidR="00F45819" w:rsidRPr="00445C55" w:rsidRDefault="00F45819" w:rsidP="003327BA">
      <w:pPr>
        <w:spacing w:after="0" w:line="240" w:lineRule="auto"/>
        <w:rPr>
          <w:rFonts w:ascii="Times New Roman" w:hAnsi="Times New Roman"/>
          <w:b/>
          <w:sz w:val="24"/>
          <w:szCs w:val="24"/>
          <w:lang w:val="sr-Cyrl-RS"/>
        </w:rPr>
      </w:pPr>
    </w:p>
    <w:p w14:paraId="1AD399D3" w14:textId="77777777" w:rsidR="00F45819" w:rsidRPr="00C90FDB" w:rsidRDefault="00F45819" w:rsidP="003327BA">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42C0EC13" w14:textId="77777777" w:rsidR="00F45819" w:rsidRPr="00445C55" w:rsidRDefault="00F45819" w:rsidP="003327BA">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7E2D7D20" w14:textId="77777777" w:rsidR="00F45819" w:rsidRPr="00FA35E0" w:rsidRDefault="00F45819" w:rsidP="003327BA">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22627DE" w14:textId="77777777" w:rsidR="00F45819" w:rsidRDefault="00F45819" w:rsidP="003327BA">
      <w:pPr>
        <w:spacing w:after="0" w:line="240" w:lineRule="auto"/>
        <w:jc w:val="center"/>
        <w:rPr>
          <w:rFonts w:ascii="Times New Roman" w:hAnsi="Times New Roman"/>
          <w:b/>
          <w:sz w:val="24"/>
          <w:szCs w:val="24"/>
        </w:rPr>
      </w:pPr>
    </w:p>
    <w:p w14:paraId="7CD43135" w14:textId="77777777" w:rsidR="00F45819" w:rsidRDefault="00F45819" w:rsidP="003327BA">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7370BBFB" w14:textId="77777777" w:rsidR="00F45819" w:rsidRDefault="00F45819" w:rsidP="003327BA">
      <w:pPr>
        <w:spacing w:after="0" w:line="240" w:lineRule="auto"/>
        <w:ind w:firstLine="720"/>
        <w:jc w:val="both"/>
        <w:rPr>
          <w:rFonts w:ascii="Times New Roman" w:hAnsi="Times New Roman"/>
          <w:sz w:val="24"/>
          <w:szCs w:val="24"/>
        </w:rPr>
      </w:pPr>
    </w:p>
    <w:p w14:paraId="46E88498" w14:textId="77777777" w:rsidR="00F45819" w:rsidRDefault="00F45819" w:rsidP="003327BA">
      <w:pPr>
        <w:spacing w:after="0" w:line="240" w:lineRule="auto"/>
        <w:ind w:firstLine="720"/>
        <w:jc w:val="both"/>
        <w:rPr>
          <w:rFonts w:ascii="Times New Roman" w:hAnsi="Times New Roman"/>
          <w:sz w:val="24"/>
          <w:szCs w:val="24"/>
        </w:rPr>
      </w:pPr>
    </w:p>
    <w:p w14:paraId="61339129" w14:textId="77777777" w:rsidR="00F45819" w:rsidRPr="00445C55" w:rsidRDefault="00F45819" w:rsidP="003327BA">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1254B8D9" w14:textId="77777777" w:rsidR="00F45819" w:rsidRDefault="00F45819" w:rsidP="003327BA">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45819" w:rsidRPr="00594777" w14:paraId="6C7F9259" w14:textId="77777777" w:rsidTr="00603D8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7442656"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F45819" w:rsidRPr="00594777" w14:paraId="260060D5" w14:textId="77777777" w:rsidTr="00603D89">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751E49C1"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F45819" w:rsidRPr="00594777" w14:paraId="5BC53265" w14:textId="77777777" w:rsidTr="00603D89">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778F9E9F"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F45819" w:rsidRPr="00594777" w14:paraId="10016398" w14:textId="77777777" w:rsidTr="00603D89">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372B379D"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205684BB" w14:textId="77777777" w:rsidR="00F45819" w:rsidRPr="00594777" w:rsidRDefault="00F45819" w:rsidP="003327BA">
      <w:pPr>
        <w:spacing w:after="0" w:line="240" w:lineRule="auto"/>
        <w:jc w:val="both"/>
        <w:rPr>
          <w:rFonts w:ascii="Times New Roman" w:hAnsi="Times New Roman"/>
          <w:sz w:val="24"/>
          <w:szCs w:val="24"/>
          <w:lang w:val="sr-Cyrl-RS"/>
        </w:rPr>
      </w:pPr>
    </w:p>
    <w:p w14:paraId="322EAA7D" w14:textId="77777777" w:rsidR="00F45819"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434F4BDC"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541E1794" w14:textId="77777777" w:rsidR="00F45819" w:rsidRDefault="00F45819" w:rsidP="003327BA">
      <w:pPr>
        <w:spacing w:after="0" w:line="240" w:lineRule="auto"/>
        <w:jc w:val="both"/>
        <w:rPr>
          <w:rFonts w:ascii="Times New Roman" w:hAnsi="Times New Roman"/>
          <w:sz w:val="24"/>
          <w:szCs w:val="24"/>
          <w:lang w:val="sr-Cyrl-RS"/>
        </w:rPr>
      </w:pPr>
    </w:p>
    <w:p w14:paraId="217B6EBF" w14:textId="77777777" w:rsidR="00F45819" w:rsidRPr="00C90FDB" w:rsidRDefault="00F45819" w:rsidP="003327BA">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17545108" w14:textId="77777777" w:rsidR="00F45819" w:rsidRPr="00594777" w:rsidRDefault="00F45819" w:rsidP="003327BA">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45819" w:rsidRPr="00594777" w14:paraId="02AB017B" w14:textId="77777777" w:rsidTr="00603D8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18B569DD" w14:textId="77777777" w:rsidR="00F45819" w:rsidRPr="00594777"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F45819" w:rsidRPr="00594777" w14:paraId="2A106959" w14:textId="77777777" w:rsidTr="00603D8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5647604"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F45819" w:rsidRPr="00594777" w14:paraId="505DDED5" w14:textId="77777777" w:rsidTr="00603D89">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2A6497B"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F45819" w:rsidRPr="00594777" w14:paraId="26BA65D4" w14:textId="77777777" w:rsidTr="00603D8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C3A617A"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57E14E0E" w14:textId="77777777" w:rsidR="00F45819" w:rsidRDefault="00F45819" w:rsidP="003327BA">
      <w:pPr>
        <w:spacing w:after="0" w:line="240" w:lineRule="auto"/>
        <w:rPr>
          <w:rFonts w:ascii="Times New Roman" w:hAnsi="Times New Roman"/>
          <w:b/>
          <w:sz w:val="24"/>
          <w:szCs w:val="24"/>
          <w:lang w:val="sr-Cyrl-RS"/>
        </w:rPr>
      </w:pPr>
    </w:p>
    <w:p w14:paraId="797C5955" w14:textId="77777777" w:rsidR="00F45819" w:rsidRPr="00594777" w:rsidRDefault="00F45819" w:rsidP="003327BA">
      <w:pPr>
        <w:spacing w:after="0" w:line="240" w:lineRule="auto"/>
        <w:rPr>
          <w:rFonts w:ascii="Times New Roman" w:hAnsi="Times New Roman"/>
          <w:b/>
          <w:sz w:val="24"/>
          <w:szCs w:val="24"/>
          <w:lang w:val="sr-Cyrl-RS"/>
        </w:rPr>
      </w:pPr>
    </w:p>
    <w:p w14:paraId="327C0173" w14:textId="77777777" w:rsidR="00F45819" w:rsidRDefault="00F45819" w:rsidP="003327BA">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Ministarstvo može da ima jednog ili više državnih sekretara, koji za svoj rad odgovaraju ministru i Vladi. </w:t>
      </w:r>
    </w:p>
    <w:p w14:paraId="5A505E16" w14:textId="77777777" w:rsidR="00F45819" w:rsidRDefault="00F45819" w:rsidP="003327BA">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58364C81" w14:textId="77777777" w:rsidR="00F45819" w:rsidRPr="00FA35E0" w:rsidRDefault="00F45819" w:rsidP="003327BA">
      <w:pPr>
        <w:spacing w:after="0" w:line="240" w:lineRule="auto"/>
        <w:ind w:firstLine="720"/>
        <w:jc w:val="both"/>
        <w:rPr>
          <w:rFonts w:ascii="Times New Roman" w:hAnsi="Times New Roman"/>
          <w:sz w:val="24"/>
          <w:szCs w:val="24"/>
        </w:rPr>
      </w:pPr>
    </w:p>
    <w:p w14:paraId="3621DAE3" w14:textId="77777777" w:rsidR="00F45819" w:rsidRPr="00445C55" w:rsidRDefault="00F45819" w:rsidP="003327BA">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4BD71121" w14:textId="77777777" w:rsidR="00F45819" w:rsidRPr="00594777" w:rsidRDefault="00F45819" w:rsidP="003327BA">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45819" w:rsidRPr="00594777" w14:paraId="15F27CEB"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4B8F097"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F45819" w:rsidRPr="00445C55" w14:paraId="5C21416F"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12AEEF5B"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Adresa: Bulevar Mihajla Pupina 2 (Palata „Srbija”, istočno krilo, prizemlje, kancelarija broj 2), Beograd </w:t>
            </w:r>
          </w:p>
        </w:tc>
      </w:tr>
      <w:tr w:rsidR="00F45819" w:rsidRPr="00445C55" w14:paraId="3B7D4190"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02D83531"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F45819" w:rsidRPr="00445C55" w14:paraId="3F29CC42"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4F4903F6" w14:textId="77777777" w:rsidR="00F45819" w:rsidRPr="00445C55" w:rsidRDefault="00F45819" w:rsidP="00603D89">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27" w:history="1">
              <w:r w:rsidRPr="00445C55">
                <w:rPr>
                  <w:rStyle w:val="Hyperlink"/>
                  <w:rFonts w:ascii="Times New Roman" w:eastAsia="Calibri" w:hAnsi="Times New Roman"/>
                  <w:b w:val="0"/>
                  <w:sz w:val="24"/>
                  <w:szCs w:val="24"/>
                  <w:lang w:val="sr-Cyrl-RS"/>
                </w:rPr>
                <w:t>zeljko.trajkovic@mos.gov.rs</w:t>
              </w:r>
            </w:hyperlink>
          </w:p>
        </w:tc>
      </w:tr>
    </w:tbl>
    <w:p w14:paraId="418DDC4A" w14:textId="77777777" w:rsidR="00F45819" w:rsidRPr="00445C55" w:rsidRDefault="00F45819" w:rsidP="003327BA">
      <w:pPr>
        <w:tabs>
          <w:tab w:val="left" w:pos="7382"/>
        </w:tabs>
        <w:spacing w:after="0" w:line="240" w:lineRule="auto"/>
        <w:rPr>
          <w:rFonts w:ascii="Times New Roman" w:hAnsi="Times New Roman"/>
          <w:sz w:val="24"/>
          <w:szCs w:val="24"/>
          <w:lang w:val="sr-Cyrl-RS"/>
        </w:rPr>
      </w:pPr>
    </w:p>
    <w:p w14:paraId="7A48D454" w14:textId="77777777" w:rsidR="00F45819" w:rsidRPr="00FA35E0" w:rsidRDefault="00F45819" w:rsidP="003327BA">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5706855D" w14:textId="77777777" w:rsidR="00F45819" w:rsidRPr="00594777" w:rsidRDefault="00F45819" w:rsidP="003327BA">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F45819" w:rsidRPr="00594777" w14:paraId="4D27BC3F" w14:textId="77777777" w:rsidTr="00603D8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0371B86"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F45819" w:rsidRPr="00594777" w14:paraId="6D818328"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086D8B31"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F45819" w:rsidRPr="00594777" w14:paraId="15783E16" w14:textId="77777777" w:rsidTr="00603D89">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1C9183C1"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F45819" w:rsidRPr="00594777" w14:paraId="32AF4180" w14:textId="77777777" w:rsidTr="00603D89">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0F28398"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F45819" w:rsidRPr="00594777" w14:paraId="62A3C1DF" w14:textId="77777777" w:rsidTr="00603D89">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087098D4" w14:textId="77777777" w:rsidR="00F45819" w:rsidRPr="00445C55" w:rsidRDefault="00F45819" w:rsidP="00603D89">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28" w:history="1">
              <w:r w:rsidRPr="00445C55">
                <w:rPr>
                  <w:rStyle w:val="Hyperlink"/>
                  <w:rFonts w:ascii="Times New Roman" w:eastAsia="Calibri" w:hAnsi="Times New Roman"/>
                  <w:b w:val="0"/>
                  <w:sz w:val="24"/>
                  <w:szCs w:val="24"/>
                </w:rPr>
                <w:t>ivana.pasic@mos.gov.rs</w:t>
              </w:r>
            </w:hyperlink>
          </w:p>
        </w:tc>
      </w:tr>
    </w:tbl>
    <w:p w14:paraId="3F518571" w14:textId="77777777" w:rsidR="00F45819" w:rsidRDefault="00F45819" w:rsidP="003327BA"/>
    <w:tbl>
      <w:tblPr>
        <w:tblStyle w:val="GridTable1Light-Accent1"/>
        <w:tblW w:w="0" w:type="auto"/>
        <w:tblLook w:val="04A0" w:firstRow="1" w:lastRow="0" w:firstColumn="1" w:lastColumn="0" w:noHBand="0" w:noVBand="1"/>
      </w:tblPr>
      <w:tblGrid>
        <w:gridCol w:w="9350"/>
      </w:tblGrid>
      <w:tr w:rsidR="00F45819" w:rsidRPr="00445C55" w14:paraId="0244CD1B"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5791C70"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F45819" w:rsidRPr="00445C55" w14:paraId="74D383F2" w14:textId="77777777" w:rsidTr="00603D8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47D452D"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F45819" w:rsidRPr="00445C55" w14:paraId="6B7BB832"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7179DF62"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F45819" w:rsidRPr="00445C55" w14:paraId="7E78AEB0"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04565146"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F45819" w:rsidRPr="00445C55" w14:paraId="04D177B1"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76D281FB"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9" w:history="1">
              <w:r w:rsidRPr="00445C55">
                <w:rPr>
                  <w:rStyle w:val="Hyperlink"/>
                  <w:rFonts w:ascii="Times New Roman" w:eastAsia="Calibri" w:hAnsi="Times New Roman"/>
                  <w:b w:val="0"/>
                  <w:color w:val="0070C0"/>
                  <w:sz w:val="24"/>
                  <w:szCs w:val="24"/>
                  <w:lang w:val="sr-Cyrl-RS"/>
                </w:rPr>
                <w:t>tatjana.naumovic@mos.gov.rs</w:t>
              </w:r>
            </w:hyperlink>
          </w:p>
        </w:tc>
      </w:tr>
    </w:tbl>
    <w:p w14:paraId="72E97E5D" w14:textId="77777777" w:rsidR="00F45819" w:rsidRDefault="00F45819" w:rsidP="003327BA"/>
    <w:tbl>
      <w:tblPr>
        <w:tblStyle w:val="GridTable1Light-Accent1"/>
        <w:tblW w:w="0" w:type="auto"/>
        <w:tblLook w:val="04A0" w:firstRow="1" w:lastRow="0" w:firstColumn="1" w:lastColumn="0" w:noHBand="0" w:noVBand="1"/>
      </w:tblPr>
      <w:tblGrid>
        <w:gridCol w:w="9350"/>
      </w:tblGrid>
      <w:tr w:rsidR="00F45819" w:rsidRPr="00445C55" w14:paraId="11061A47"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02A1B76A" w14:textId="77777777" w:rsidR="00F45819" w:rsidRPr="00445C55" w:rsidRDefault="00F45819" w:rsidP="00603D89">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F45819" w:rsidRPr="00445C55" w14:paraId="3041502E" w14:textId="77777777" w:rsidTr="00603D8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22AD530" w14:textId="77777777" w:rsidR="00F45819" w:rsidRPr="00445C55" w:rsidRDefault="00F45819" w:rsidP="00603D89">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F45819" w:rsidRPr="007B273C" w14:paraId="28F6DE9F"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54ADC1F6"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F45819" w:rsidRPr="00445C55" w14:paraId="7712CA49"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21C754F4"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F45819" w:rsidRPr="00445C55" w14:paraId="13ADD156" w14:textId="77777777" w:rsidTr="00603D89">
        <w:tc>
          <w:tcPr>
            <w:cnfStyle w:val="001000000000" w:firstRow="0" w:lastRow="0" w:firstColumn="1" w:lastColumn="0" w:oddVBand="0" w:evenVBand="0" w:oddHBand="0" w:evenHBand="0" w:firstRowFirstColumn="0" w:firstRowLastColumn="0" w:lastRowFirstColumn="0" w:lastRowLastColumn="0"/>
            <w:tcW w:w="9350" w:type="dxa"/>
            <w:hideMark/>
          </w:tcPr>
          <w:p w14:paraId="26E754D2" w14:textId="77777777" w:rsidR="00F45819" w:rsidRPr="00445C55" w:rsidRDefault="00F45819" w:rsidP="00603D8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0" w:history="1">
              <w:r w:rsidRPr="00445C55">
                <w:rPr>
                  <w:rStyle w:val="Hyperlink"/>
                  <w:rFonts w:ascii="Times New Roman" w:eastAsia="SimSun" w:hAnsi="Times New Roman"/>
                  <w:b w:val="0"/>
                  <w:sz w:val="24"/>
                  <w:szCs w:val="24"/>
                  <w:lang w:val="sr-Cyrl-RS"/>
                </w:rPr>
                <w:t>zaklina.gostiljac@mos.gov.rs</w:t>
              </w:r>
            </w:hyperlink>
          </w:p>
        </w:tc>
      </w:tr>
    </w:tbl>
    <w:p w14:paraId="0E4489F1" w14:textId="77777777" w:rsidR="00F45819" w:rsidRPr="00594777" w:rsidRDefault="00F45819" w:rsidP="003327BA">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F45819" w:rsidRPr="00445C55" w14:paraId="3DFB2545"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66C90C7"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F45819" w:rsidRPr="00445C55" w14:paraId="1068B38C" w14:textId="77777777" w:rsidTr="00603D8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6D18F05"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F45819" w:rsidRPr="00445C55" w14:paraId="31DBB209" w14:textId="77777777" w:rsidTr="00603D89">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1BBCB796"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F45819" w:rsidRPr="00445C55" w14:paraId="2F5B5C5D" w14:textId="77777777" w:rsidTr="00603D89">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449D41E"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F45819" w:rsidRPr="00445C55" w14:paraId="32AAD4D1" w14:textId="77777777" w:rsidTr="00603D89">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EF330FA"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1"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5EB32247" w14:textId="77777777" w:rsidR="00F45819" w:rsidRPr="00594777" w:rsidRDefault="00F45819" w:rsidP="003327BA">
      <w:pPr>
        <w:spacing w:after="0" w:line="240" w:lineRule="auto"/>
        <w:jc w:val="center"/>
        <w:rPr>
          <w:rFonts w:ascii="Times New Roman" w:hAnsi="Times New Roman"/>
          <w:b/>
          <w:sz w:val="24"/>
          <w:szCs w:val="24"/>
          <w:lang w:val="sr-Cyrl-RS"/>
        </w:rPr>
      </w:pPr>
    </w:p>
    <w:p w14:paraId="1936DB28" w14:textId="77777777" w:rsidR="00F45819" w:rsidRPr="00E97A0E" w:rsidRDefault="00F45819" w:rsidP="003327BA">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68824D71" w14:textId="77777777" w:rsidR="00F45819" w:rsidRPr="00594777" w:rsidRDefault="00F45819" w:rsidP="003327BA">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45819" w:rsidRPr="00445C55" w14:paraId="1A3EBB4C"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9E1E5EE"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F45819" w:rsidRPr="00445C55" w14:paraId="785ED695"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73A4124C"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F45819" w:rsidRPr="00445C55" w14:paraId="62DE7B06"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695AFE66"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F45819" w:rsidRPr="00445C55" w14:paraId="24511338"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0C228B92"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E-adresa: </w:t>
            </w:r>
            <w:hyperlink r:id="rId32" w:history="1">
              <w:r w:rsidRPr="00445C55">
                <w:rPr>
                  <w:rStyle w:val="Hyperlink"/>
                  <w:rFonts w:ascii="Times New Roman" w:eastAsia="Calibri" w:hAnsi="Times New Roman"/>
                  <w:b w:val="0"/>
                  <w:color w:val="0070C0"/>
                  <w:sz w:val="24"/>
                  <w:szCs w:val="24"/>
                  <w:lang w:val="sr-Cyrl-RS"/>
                </w:rPr>
                <w:t>uros.pribicevic@mos.gov.rs</w:t>
              </w:r>
            </w:hyperlink>
          </w:p>
        </w:tc>
      </w:tr>
    </w:tbl>
    <w:p w14:paraId="555B0124" w14:textId="77777777" w:rsidR="00F45819" w:rsidRDefault="00F45819" w:rsidP="003327BA">
      <w:pPr>
        <w:spacing w:after="0" w:line="240" w:lineRule="auto"/>
        <w:jc w:val="both"/>
        <w:rPr>
          <w:rFonts w:ascii="Times New Roman" w:hAnsi="Times New Roman"/>
          <w:b/>
          <w:sz w:val="24"/>
          <w:szCs w:val="24"/>
          <w:lang w:val="sr-Cyrl-RS"/>
        </w:rPr>
      </w:pPr>
    </w:p>
    <w:p w14:paraId="1F47ABF4" w14:textId="77777777" w:rsidR="00F45819" w:rsidRPr="00594777" w:rsidRDefault="00F45819" w:rsidP="003327BA">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1B9C7C5F" w14:textId="77777777" w:rsidR="00F45819" w:rsidRPr="00594777" w:rsidRDefault="00F45819" w:rsidP="003327BA">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F45819" w:rsidRPr="00445C55" w14:paraId="2CDEEA95"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D5BFBFC"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F45819" w:rsidRPr="00445C55" w14:paraId="135DCF8B" w14:textId="77777777" w:rsidTr="00603D89">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EDA2F84"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F45819" w:rsidRPr="00445C55" w14:paraId="5B880A3A" w14:textId="77777777" w:rsidTr="00603D89">
        <w:tc>
          <w:tcPr>
            <w:cnfStyle w:val="001000000000" w:firstRow="0" w:lastRow="0" w:firstColumn="1" w:lastColumn="0" w:oddVBand="0" w:evenVBand="0" w:oddHBand="0" w:evenHBand="0" w:firstRowFirstColumn="0" w:firstRowLastColumn="0" w:lastRowFirstColumn="0" w:lastRowLastColumn="0"/>
            <w:tcW w:w="9242" w:type="dxa"/>
            <w:hideMark/>
          </w:tcPr>
          <w:p w14:paraId="10EFD340"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F45819" w:rsidRPr="00445C55" w14:paraId="68BEEC28" w14:textId="77777777" w:rsidTr="00603D89">
        <w:tc>
          <w:tcPr>
            <w:cnfStyle w:val="001000000000" w:firstRow="0" w:lastRow="0" w:firstColumn="1" w:lastColumn="0" w:oddVBand="0" w:evenVBand="0" w:oddHBand="0" w:evenHBand="0" w:firstRowFirstColumn="0" w:firstRowLastColumn="0" w:lastRowFirstColumn="0" w:lastRowLastColumn="0"/>
            <w:tcW w:w="9242" w:type="dxa"/>
            <w:hideMark/>
          </w:tcPr>
          <w:p w14:paraId="0CFD33F5" w14:textId="77777777" w:rsidR="00F45819" w:rsidRPr="00445C55" w:rsidRDefault="00F45819" w:rsidP="00603D89">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F45819" w:rsidRPr="00445C55" w14:paraId="08459737" w14:textId="77777777" w:rsidTr="00603D89">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7F76B689"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3" w:history="1">
              <w:r w:rsidRPr="00445C55">
                <w:rPr>
                  <w:rStyle w:val="Hyperlink"/>
                  <w:rFonts w:ascii="Times New Roman" w:eastAsia="Calibri" w:hAnsi="Times New Roman"/>
                  <w:b w:val="0"/>
                  <w:sz w:val="24"/>
                  <w:szCs w:val="24"/>
                  <w:lang w:val="sr-Cyrl-RS"/>
                </w:rPr>
                <w:t>zorica.andric@mos.gov.rs</w:t>
              </w:r>
            </w:hyperlink>
          </w:p>
        </w:tc>
      </w:tr>
    </w:tbl>
    <w:p w14:paraId="70C6CCC1" w14:textId="77777777" w:rsidR="00F45819" w:rsidRPr="00594777" w:rsidRDefault="00F45819" w:rsidP="003327BA">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F45819" w:rsidRPr="00445C55" w14:paraId="34421D73" w14:textId="77777777" w:rsidTr="00603D8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15A9F5A9"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F45819" w:rsidRPr="00445C55" w14:paraId="67147E79" w14:textId="77777777" w:rsidTr="00603D89">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770A270" w14:textId="77777777" w:rsidR="00F45819" w:rsidRPr="00445C55" w:rsidRDefault="00F45819" w:rsidP="00603D8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F45819" w:rsidRPr="00445C55" w14:paraId="23B9BF07" w14:textId="77777777" w:rsidTr="00603D89">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1844D55B"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F45819" w:rsidRPr="00445C55" w14:paraId="2EDE2982" w14:textId="77777777" w:rsidTr="00603D89">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27E24783" w14:textId="77777777" w:rsidR="00F45819" w:rsidRPr="00A15147" w:rsidRDefault="00F45819" w:rsidP="00603D89">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F45819" w:rsidRPr="00445C55" w14:paraId="283F6572" w14:textId="77777777" w:rsidTr="00603D89">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BEB2D8E" w14:textId="77777777" w:rsidR="00F45819" w:rsidRPr="00445C55" w:rsidRDefault="00F45819" w:rsidP="00603D8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23239D7C" w14:textId="77777777" w:rsidR="00F45819"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285D5412" w14:textId="77777777" w:rsidR="00F45819" w:rsidRPr="00445C55" w:rsidRDefault="00F45819" w:rsidP="003327BA">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1F6F0EF5" w14:textId="77777777" w:rsidR="00F45819" w:rsidRPr="00594777" w:rsidRDefault="00F45819" w:rsidP="003327BA">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45819" w:rsidRPr="00445C55" w14:paraId="71452A1C"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29D8D5F"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F45819" w:rsidRPr="00445C55" w14:paraId="5047CFE1"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056D61A6"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F45819" w:rsidRPr="00445C55" w14:paraId="65462B37"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6DFEDBE1"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F45819" w:rsidRPr="00445C55" w14:paraId="7D6F016B"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4FF4CD26"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6" w:history="1">
              <w:r w:rsidRPr="00445C55">
                <w:rPr>
                  <w:rStyle w:val="Hyperlink"/>
                  <w:rFonts w:ascii="Times New Roman" w:eastAsia="Calibri" w:hAnsi="Times New Roman"/>
                  <w:b w:val="0"/>
                  <w:sz w:val="24"/>
                  <w:szCs w:val="24"/>
                  <w:lang w:val="sr-Cyrl-RS"/>
                </w:rPr>
                <w:t>sekretarijat.mos@mos.gov.rs</w:t>
              </w:r>
            </w:hyperlink>
          </w:p>
        </w:tc>
      </w:tr>
    </w:tbl>
    <w:p w14:paraId="2696652D"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72B43A33" w14:textId="77777777" w:rsidR="00F45819" w:rsidRDefault="00F45819" w:rsidP="003327BA">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Sekretar ministarstva za svoj rad odgovara ministru; Sekretar Ministarstva pomaže ministru u upravljanju kadrovskim, finansijskim, informatičkim i drugim pitanjima i u usklađivanju rada unutrašnjih jedinica ministarstva i sarađuje sa drugim organima; Sekretara ministarstva postavlja Vlada na pet godina, na predlog ministra, prema zakonu kojim se uređuje položaj državnih službenika.</w:t>
      </w:r>
    </w:p>
    <w:p w14:paraId="0729A1FA" w14:textId="77777777" w:rsidR="00F45819" w:rsidRPr="00594777" w:rsidRDefault="00F45819" w:rsidP="003327B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45819" w:rsidRPr="00445C55" w14:paraId="6BD740B9"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7B994"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F45819" w:rsidRPr="00445C55" w14:paraId="595751A2"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3BDAF0DE"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F45819" w:rsidRPr="00445C55" w14:paraId="0823D56E"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05E39DA7"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F45819" w:rsidRPr="00445C55" w14:paraId="0DB30340"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61BF948E"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F45819" w:rsidRPr="00445C55" w14:paraId="6977C8F0" w14:textId="77777777" w:rsidTr="00603D89">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279064CD"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33648F6E" w14:textId="77777777" w:rsidR="00F45819" w:rsidRPr="00594777" w:rsidRDefault="00F45819" w:rsidP="003327BA">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45819" w:rsidRPr="00445C55" w14:paraId="18886BAE"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3DF4C8C"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F45819" w:rsidRPr="00445C55" w14:paraId="0C4879BF" w14:textId="77777777" w:rsidTr="00603D89">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497BD5D"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F45819" w:rsidRPr="00445C55" w14:paraId="08D7F81E"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53734983"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Adresa: Bulevar Mihajla Pupina 2 (Palata „Srbija”, istočno krilo, prizemlje, kancelarija broj 12), Beograd </w:t>
            </w:r>
          </w:p>
        </w:tc>
      </w:tr>
      <w:tr w:rsidR="00F45819" w:rsidRPr="00445C55" w14:paraId="67482F60" w14:textId="77777777" w:rsidTr="00603D89">
        <w:tc>
          <w:tcPr>
            <w:cnfStyle w:val="001000000000" w:firstRow="0" w:lastRow="0" w:firstColumn="1" w:lastColumn="0" w:oddVBand="0" w:evenVBand="0" w:oddHBand="0" w:evenHBand="0" w:firstRowFirstColumn="0" w:firstRowLastColumn="0" w:lastRowFirstColumn="0" w:lastRowLastColumn="0"/>
            <w:tcW w:w="10476" w:type="dxa"/>
            <w:hideMark/>
          </w:tcPr>
          <w:p w14:paraId="60563BFC"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F45819" w:rsidRPr="00445C55" w14:paraId="75DB888B" w14:textId="77777777" w:rsidTr="00603D89">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574E673E" w14:textId="77777777" w:rsidR="00F45819" w:rsidRPr="00445C55" w:rsidRDefault="00F45819" w:rsidP="00603D89">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color w:val="0070C0"/>
                  <w:sz w:val="24"/>
                  <w:szCs w:val="24"/>
                  <w:lang w:val="sr-Cyrl-RS"/>
                </w:rPr>
                <w:t>dejan.bakic@mos.gov.rs</w:t>
              </w:r>
            </w:hyperlink>
          </w:p>
        </w:tc>
      </w:tr>
    </w:tbl>
    <w:p w14:paraId="0212203B" w14:textId="77777777" w:rsidR="00F45819" w:rsidRPr="00594777" w:rsidRDefault="00F45819" w:rsidP="003327BA">
      <w:pPr>
        <w:spacing w:after="0" w:line="240" w:lineRule="auto"/>
        <w:jc w:val="both"/>
        <w:rPr>
          <w:rFonts w:ascii="Times New Roman" w:hAnsi="Times New Roman"/>
          <w:color w:val="0000FF"/>
          <w:sz w:val="24"/>
          <w:szCs w:val="24"/>
          <w:u w:val="single"/>
          <w:lang w:val="sr-Cyrl-RS"/>
        </w:rPr>
      </w:pPr>
    </w:p>
    <w:p w14:paraId="0C6B21EC" w14:textId="77777777" w:rsidR="00F45819" w:rsidRPr="00445C55" w:rsidRDefault="00F45819" w:rsidP="003327BA">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05010DD7" w14:textId="77777777" w:rsidR="00F45819" w:rsidRPr="00594777" w:rsidRDefault="00F45819" w:rsidP="003327BA">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45819" w:rsidRPr="00445C55" w14:paraId="0F829E23"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147CB6EF"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F45819" w:rsidRPr="00445C55" w14:paraId="179F6E26" w14:textId="77777777" w:rsidTr="00603D89">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20F950DA" w14:textId="77777777" w:rsidR="00F45819" w:rsidRPr="00445C55" w:rsidRDefault="00F45819" w:rsidP="00603D8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F45819" w:rsidRPr="00445C55" w14:paraId="011E88B1" w14:textId="77777777" w:rsidTr="00603D89">
        <w:tc>
          <w:tcPr>
            <w:cnfStyle w:val="001000000000" w:firstRow="0" w:lastRow="0" w:firstColumn="1" w:lastColumn="0" w:oddVBand="0" w:evenVBand="0" w:oddHBand="0" w:evenHBand="0" w:firstRowFirstColumn="0" w:firstRowLastColumn="0" w:lastRowFirstColumn="0" w:lastRowLastColumn="0"/>
            <w:tcW w:w="10188" w:type="dxa"/>
            <w:hideMark/>
          </w:tcPr>
          <w:p w14:paraId="5A516F0F"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F45819" w:rsidRPr="00445C55" w14:paraId="2C1EF98A" w14:textId="77777777" w:rsidTr="00603D89">
        <w:tc>
          <w:tcPr>
            <w:cnfStyle w:val="001000000000" w:firstRow="0" w:lastRow="0" w:firstColumn="1" w:lastColumn="0" w:oddVBand="0" w:evenVBand="0" w:oddHBand="0" w:evenHBand="0" w:firstRowFirstColumn="0" w:firstRowLastColumn="0" w:lastRowFirstColumn="0" w:lastRowLastColumn="0"/>
            <w:tcW w:w="10188" w:type="dxa"/>
            <w:hideMark/>
          </w:tcPr>
          <w:p w14:paraId="0B6E938B"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F45819" w:rsidRPr="00445C55" w14:paraId="37D4921C" w14:textId="77777777" w:rsidTr="00603D89">
        <w:tc>
          <w:tcPr>
            <w:cnfStyle w:val="001000000000" w:firstRow="0" w:lastRow="0" w:firstColumn="1" w:lastColumn="0" w:oddVBand="0" w:evenVBand="0" w:oddHBand="0" w:evenHBand="0" w:firstRowFirstColumn="0" w:firstRowLastColumn="0" w:lastRowFirstColumn="0" w:lastRowLastColumn="0"/>
            <w:tcW w:w="10188" w:type="dxa"/>
            <w:hideMark/>
          </w:tcPr>
          <w:p w14:paraId="3B57F165" w14:textId="77777777" w:rsidR="00F45819" w:rsidRPr="00445C55" w:rsidRDefault="00F45819" w:rsidP="00603D8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70F6193B" w14:textId="77777777" w:rsidR="00F45819" w:rsidRDefault="00F45819" w:rsidP="003327BA">
      <w:pPr>
        <w:spacing w:after="0" w:line="240" w:lineRule="auto"/>
        <w:ind w:firstLine="709"/>
        <w:jc w:val="both"/>
        <w:rPr>
          <w:rFonts w:ascii="Times New Roman" w:hAnsi="Times New Roman"/>
          <w:sz w:val="24"/>
          <w:szCs w:val="24"/>
          <w:lang w:val="sr-Cyrl-RS"/>
        </w:rPr>
      </w:pPr>
    </w:p>
    <w:p w14:paraId="2C32DD3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365CD59B"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p>
    <w:p w14:paraId="227B5A40"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714212E7" w14:textId="77777777" w:rsidR="00F45819" w:rsidRPr="00594777" w:rsidRDefault="00F45819" w:rsidP="003327BA">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0EDC16F7" w14:textId="77777777" w:rsidR="00F45819" w:rsidRPr="00594777" w:rsidRDefault="00F45819" w:rsidP="003327BA">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2C69BCB3" w14:textId="77777777" w:rsidR="00F45819" w:rsidRPr="00594777" w:rsidRDefault="00F45819" w:rsidP="003327BA">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6F78F6FE"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p>
    <w:p w14:paraId="0EA8518F"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6A4D81FC"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p>
    <w:p w14:paraId="3A8092BD"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718A2F9A" w14:textId="77777777" w:rsidR="00F45819" w:rsidRPr="00594777" w:rsidRDefault="00F45819" w:rsidP="003327BA">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planiraju, usmeravaju i nadziru rad uže unutrašnje jedinice i vrše najsloženije poslove iz delokruga uže unutrašnje jedinice;</w:t>
      </w:r>
    </w:p>
    <w:p w14:paraId="5D512A12" w14:textId="77777777" w:rsidR="00F45819" w:rsidRPr="00594777" w:rsidRDefault="00F45819" w:rsidP="003327BA">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0DC7C99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448D3930" w14:textId="77777777" w:rsidR="00F45819" w:rsidRPr="00594777" w:rsidRDefault="00F45819" w:rsidP="003327BA">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78D7BB07" w14:textId="77777777" w:rsidR="00F45819" w:rsidRPr="00594777" w:rsidRDefault="00F45819" w:rsidP="003327BA">
      <w:pPr>
        <w:spacing w:after="0" w:line="240" w:lineRule="auto"/>
        <w:rPr>
          <w:rFonts w:ascii="Times New Roman" w:hAnsi="Times New Roman"/>
          <w:sz w:val="24"/>
          <w:szCs w:val="24"/>
          <w:lang w:val="sr-Cyrl-RS" w:bidi="en-US"/>
        </w:rPr>
      </w:pPr>
    </w:p>
    <w:p w14:paraId="072EFE85" w14:textId="77777777" w:rsidR="00F45819"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w:t>
      </w:r>
      <w:r w:rsidRPr="00594777">
        <w:rPr>
          <w:rFonts w:ascii="Times New Roman" w:hAnsi="Times New Roman"/>
          <w:sz w:val="24"/>
          <w:szCs w:val="24"/>
          <w:lang w:val="sr-Cyrl-RS"/>
        </w:rPr>
        <w:lastRenderedPageBreak/>
        <w:t xml:space="preserve">informacijama od javnog značaja („Službeni glasnik RS”, br. 120/04, 54/07, 104/09, 36/10 i 105/21). </w:t>
      </w:r>
    </w:p>
    <w:p w14:paraId="30E6FB46" w14:textId="77777777" w:rsidR="00F45819" w:rsidRPr="00E97A0E" w:rsidRDefault="00F45819" w:rsidP="003327BA">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284286C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1B39F5D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1998CF49"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1654F45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542F939D" w14:textId="77777777" w:rsidR="00F45819"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403EC33B" w14:textId="77777777" w:rsidR="00F45819" w:rsidRDefault="00F45819" w:rsidP="003327BA">
      <w:pPr>
        <w:spacing w:after="0" w:line="240" w:lineRule="auto"/>
        <w:ind w:firstLine="708"/>
        <w:jc w:val="both"/>
        <w:rPr>
          <w:rFonts w:ascii="Times New Roman" w:hAnsi="Times New Roman"/>
          <w:sz w:val="24"/>
          <w:szCs w:val="24"/>
          <w:lang w:val="sr-Cyrl-RS"/>
        </w:rPr>
      </w:pPr>
    </w:p>
    <w:p w14:paraId="42D47611" w14:textId="77777777" w:rsidR="00F45819" w:rsidRPr="00EE4941" w:rsidRDefault="00F45819" w:rsidP="003327BA">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propusnicu za posetioce. Po dobijenom potvrdnom odgovoru službenika u Ministarstvu služba obezbeđenja stranku upućuje, a po potrebi i ispraća do nadležnog službenika. </w:t>
      </w:r>
    </w:p>
    <w:p w14:paraId="6BC23686" w14:textId="77777777" w:rsidR="00F45819" w:rsidRPr="00EE4941" w:rsidRDefault="00F45819" w:rsidP="003327BA">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14B2B668" w14:textId="77777777" w:rsidR="00F45819" w:rsidRPr="00EE4941" w:rsidRDefault="00F45819" w:rsidP="003327BA">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270C73D9" w14:textId="77777777" w:rsidR="00F45819" w:rsidRPr="00EE4941" w:rsidRDefault="00F45819" w:rsidP="003327BA">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23C50AEC" w14:textId="77777777" w:rsidR="00F45819" w:rsidRPr="00EE4941" w:rsidRDefault="00F45819" w:rsidP="003327BA">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5940D753" w14:textId="77777777" w:rsidR="00F45819" w:rsidRPr="00EE4941" w:rsidRDefault="00F45819" w:rsidP="003327BA">
      <w:pPr>
        <w:spacing w:after="0" w:line="240" w:lineRule="auto"/>
        <w:ind w:firstLine="720"/>
        <w:jc w:val="both"/>
        <w:rPr>
          <w:rFonts w:ascii="Times New Roman" w:hAnsi="Times New Roman"/>
          <w:color w:val="000000"/>
          <w:sz w:val="24"/>
          <w:szCs w:val="24"/>
          <w:lang w:val="ru-RU"/>
        </w:rPr>
      </w:pPr>
    </w:p>
    <w:p w14:paraId="279171F5" w14:textId="77777777" w:rsidR="00F45819" w:rsidRPr="00EE4941" w:rsidRDefault="00F45819" w:rsidP="003327BA">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11CD7F93" w14:textId="77777777" w:rsidR="00F45819" w:rsidRPr="00EE4941" w:rsidRDefault="00F45819" w:rsidP="003327BA">
      <w:pPr>
        <w:spacing w:after="0" w:line="240" w:lineRule="auto"/>
        <w:ind w:firstLine="720"/>
        <w:jc w:val="both"/>
        <w:rPr>
          <w:rFonts w:ascii="Times New Roman" w:hAnsi="Times New Roman"/>
          <w:color w:val="000000"/>
          <w:sz w:val="24"/>
          <w:szCs w:val="24"/>
          <w:lang w:val="ru-RU"/>
        </w:rPr>
      </w:pPr>
    </w:p>
    <w:p w14:paraId="13A3ED64" w14:textId="77777777" w:rsidR="00F45819" w:rsidRPr="00EE4941" w:rsidRDefault="00F45819" w:rsidP="003327BA">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12D6D7A5" w14:textId="77777777" w:rsidR="00F45819" w:rsidRPr="00594777" w:rsidRDefault="00F45819" w:rsidP="003327BA">
      <w:pPr>
        <w:spacing w:after="0" w:line="240" w:lineRule="auto"/>
        <w:rPr>
          <w:rFonts w:ascii="Times New Roman" w:hAnsi="Times New Roman"/>
          <w:b/>
          <w:sz w:val="24"/>
          <w:szCs w:val="24"/>
          <w:lang w:val="sr-Cyrl-RS"/>
        </w:rPr>
      </w:pPr>
    </w:p>
    <w:p w14:paraId="571B7EE6" w14:textId="77777777" w:rsidR="00F45819" w:rsidRPr="00E97A0E" w:rsidRDefault="00F45819" w:rsidP="003327BA">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54E032F7" w14:textId="77777777" w:rsidR="00F45819" w:rsidRPr="00594777" w:rsidRDefault="00F45819" w:rsidP="003327BA">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F45819" w:rsidRPr="00594777" w14:paraId="5D9FB3F0"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8101FC6" w14:textId="77777777" w:rsidR="00F45819" w:rsidRPr="00594777" w:rsidRDefault="00F45819" w:rsidP="00603D89">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F45819" w:rsidRPr="00594777" w14:paraId="3306A2F2" w14:textId="77777777" w:rsidTr="00603D89">
        <w:tc>
          <w:tcPr>
            <w:cnfStyle w:val="001000000000" w:firstRow="0" w:lastRow="0" w:firstColumn="1" w:lastColumn="0" w:oddVBand="0" w:evenVBand="0" w:oddHBand="0" w:evenHBand="0" w:firstRowFirstColumn="0" w:firstRowLastColumn="0" w:lastRowFirstColumn="0" w:lastRowLastColumn="0"/>
            <w:tcW w:w="9242" w:type="dxa"/>
            <w:hideMark/>
          </w:tcPr>
          <w:p w14:paraId="52C6E331" w14:textId="77777777" w:rsidR="00F45819" w:rsidRPr="00B73C48" w:rsidRDefault="00F45819" w:rsidP="00603D8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F45819" w:rsidRPr="00594777" w14:paraId="1A0499F4" w14:textId="77777777" w:rsidTr="00603D89">
        <w:tc>
          <w:tcPr>
            <w:cnfStyle w:val="001000000000" w:firstRow="0" w:lastRow="0" w:firstColumn="1" w:lastColumn="0" w:oddVBand="0" w:evenVBand="0" w:oddHBand="0" w:evenHBand="0" w:firstRowFirstColumn="0" w:firstRowLastColumn="0" w:lastRowFirstColumn="0" w:lastRowLastColumn="0"/>
            <w:tcW w:w="9242" w:type="dxa"/>
            <w:hideMark/>
          </w:tcPr>
          <w:p w14:paraId="20A5F715" w14:textId="77777777" w:rsidR="00F45819" w:rsidRPr="00B73C48" w:rsidRDefault="00F45819" w:rsidP="00603D8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F45819" w:rsidRPr="00594777" w14:paraId="455E088B" w14:textId="77777777" w:rsidTr="00603D89">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3D92D765" w14:textId="77777777" w:rsidR="00F45819" w:rsidRPr="00B73C48" w:rsidRDefault="00F45819" w:rsidP="00603D8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39"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0"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437AA7F2" w14:textId="77777777" w:rsidR="00F45819" w:rsidRPr="00E04465" w:rsidRDefault="00F45819" w:rsidP="003327BA">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5389B486" w14:textId="77777777" w:rsidR="00F45819" w:rsidRPr="00594777" w:rsidRDefault="00F45819" w:rsidP="003327BA">
      <w:pPr>
        <w:spacing w:after="0" w:line="240" w:lineRule="auto"/>
        <w:jc w:val="both"/>
        <w:rPr>
          <w:rFonts w:ascii="Times New Roman" w:hAnsi="Times New Roman"/>
          <w:sz w:val="24"/>
          <w:szCs w:val="24"/>
          <w:lang w:val="sr-Cyrl-RS"/>
        </w:rPr>
      </w:pPr>
    </w:p>
    <w:p w14:paraId="64DF48B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64F4FAE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254B58A0" w14:textId="77777777" w:rsidR="00F45819" w:rsidRPr="00594777" w:rsidRDefault="00F45819" w:rsidP="003327BA">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5693B5A2" w14:textId="77777777" w:rsidR="00F45819" w:rsidRPr="00594777" w:rsidRDefault="00F45819" w:rsidP="003327BA">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međunarodnu saradnju vezanu za afirmaciju sportskih organizacija i manifestacija;</w:t>
      </w:r>
    </w:p>
    <w:p w14:paraId="7BABFAF0"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0FC6C965"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5828D313"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31366043"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0E17B473"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3E72458B"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40E2ADF4" w14:textId="77777777" w:rsidR="00F45819" w:rsidRPr="00594777" w:rsidRDefault="00F45819" w:rsidP="003327BA">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533835EB" w14:textId="77777777" w:rsidR="00F45819" w:rsidRPr="00594777" w:rsidRDefault="00F45819" w:rsidP="003327BA">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sufinansiranje projekata lokalnih samouprava.</w:t>
      </w:r>
    </w:p>
    <w:p w14:paraId="2E794EC4" w14:textId="77777777" w:rsidR="00F45819" w:rsidRPr="00594777" w:rsidRDefault="00F45819" w:rsidP="003327BA">
      <w:pPr>
        <w:spacing w:after="0" w:line="240" w:lineRule="auto"/>
        <w:ind w:firstLine="705"/>
        <w:jc w:val="both"/>
        <w:rPr>
          <w:rFonts w:ascii="Times New Roman" w:hAnsi="Times New Roman"/>
          <w:sz w:val="24"/>
          <w:szCs w:val="24"/>
          <w:lang w:val="sr-Cyrl-RS"/>
        </w:rPr>
      </w:pPr>
    </w:p>
    <w:p w14:paraId="7ECF793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786AF04C" w14:textId="77777777" w:rsidR="00F45819" w:rsidRPr="00594777" w:rsidRDefault="00F45819" w:rsidP="003327BA">
      <w:pPr>
        <w:spacing w:after="0" w:line="240" w:lineRule="auto"/>
        <w:rPr>
          <w:rFonts w:ascii="Times New Roman" w:hAnsi="Times New Roman"/>
          <w:b/>
          <w:sz w:val="24"/>
          <w:szCs w:val="24"/>
          <w:lang w:val="sr-Cyrl-RS"/>
        </w:rPr>
      </w:pPr>
    </w:p>
    <w:p w14:paraId="39919D67"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225053C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7EA9FD0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5A5E228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685EAB0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12D3B7D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5F40382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3DB603F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0AC3A4A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0E9066CC"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54C46890"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DEC4EF5"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3D9DBD09"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6769C64D"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5FE9757A"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1A4CACAE"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organizacija međunarodnih i nacionalnih sportskih takmičenjaa od značaja za Republiku Srbiju;</w:t>
      </w:r>
    </w:p>
    <w:p w14:paraId="0A893D25"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4DFB752E"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42CB3D27"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09F5DA09"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37BA4F15"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01789ADF"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0ADA0002" w14:textId="77777777" w:rsidR="00F45819" w:rsidRPr="00594777" w:rsidRDefault="00F45819" w:rsidP="003327BA">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683EF988" w14:textId="77777777" w:rsidR="00F45819" w:rsidRPr="00594777" w:rsidRDefault="00F45819" w:rsidP="003327BA">
      <w:pPr>
        <w:spacing w:after="0" w:line="240" w:lineRule="auto"/>
        <w:ind w:left="1854"/>
        <w:contextualSpacing/>
        <w:jc w:val="both"/>
        <w:rPr>
          <w:rFonts w:ascii="Times New Roman" w:hAnsi="Times New Roman"/>
          <w:sz w:val="24"/>
          <w:szCs w:val="24"/>
          <w:lang w:val="sr-Cyrl-RS"/>
        </w:rPr>
      </w:pPr>
    </w:p>
    <w:p w14:paraId="52F7D393"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087C859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2C1EE8B9"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38D2D16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0AB75DB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37930967"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Ravnopravnost polova je pitanje koje se kroz rešavanje ovog problema u sportu, može pokazati kao rešivo. U tom smislu su pokrenuti projekti koji će potpomagati ovaj segment aktivnosti od vitalnog značaja za društvo.</w:t>
      </w:r>
    </w:p>
    <w:p w14:paraId="1EDC78A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0B0E70E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440DD82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Ne smemo zaboraviti ni na problem „starenja nacije i na neophodnost uključivanja ljudi „treće dobiˮ u sportske aktivnosti. Akcije pod geslom „sport za sveˮ idu upravo u tom pravcu. </w:t>
      </w:r>
      <w:r w:rsidRPr="00594777">
        <w:rPr>
          <w:rFonts w:ascii="Times New Roman" w:hAnsi="Times New Roman"/>
          <w:sz w:val="24"/>
          <w:szCs w:val="24"/>
          <w:lang w:val="sr-Cyrl-RS"/>
        </w:rPr>
        <w:lastRenderedPageBreak/>
        <w:t>Podrška uspešnim programima koji nisu organizaciono zavisni od države je potpuno u skladu sa savremenim tendencijama da se građani sami organizuju u rešavanju svojih problema.</w:t>
      </w:r>
    </w:p>
    <w:p w14:paraId="622B587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33EEB65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67D4DB0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6BE4603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334BACF8"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79376627"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5D56F1FC" w14:textId="77777777" w:rsidR="00F45819" w:rsidRPr="00594777" w:rsidRDefault="00F45819" w:rsidP="003327BA">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6B8E2849" w14:textId="77777777" w:rsidR="00F45819" w:rsidRPr="00594777" w:rsidRDefault="00F45819" w:rsidP="003327BA">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47AC6D42" w14:textId="77777777" w:rsidR="00F45819" w:rsidRPr="00594777" w:rsidRDefault="00F45819" w:rsidP="003327BA">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3CE856D1" w14:textId="77777777" w:rsidR="00F45819" w:rsidRPr="00594777" w:rsidRDefault="00F45819" w:rsidP="003327BA">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38576199" w14:textId="77777777" w:rsidR="00F45819" w:rsidRDefault="00F45819" w:rsidP="003327BA">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0B4803FA"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64CD35AE" w14:textId="77777777" w:rsidR="00F45819" w:rsidRDefault="00F45819" w:rsidP="003327BA">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6F597B1F" wp14:editId="56D556DC">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B809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517226D7" wp14:editId="2348D5AE">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F914654" w14:textId="77777777" w:rsidR="00F45819" w:rsidRDefault="00F45819" w:rsidP="003327BA">
      <w:pPr>
        <w:tabs>
          <w:tab w:val="left" w:pos="720"/>
        </w:tabs>
        <w:spacing w:after="0" w:line="240" w:lineRule="auto"/>
        <w:contextualSpacing/>
        <w:jc w:val="both"/>
        <w:rPr>
          <w:rFonts w:ascii="Times New Roman" w:hAnsi="Times New Roman"/>
          <w:sz w:val="24"/>
          <w:szCs w:val="24"/>
          <w:lang w:val="sr-Cyrl-RS"/>
        </w:rPr>
      </w:pPr>
    </w:p>
    <w:p w14:paraId="7343D07D" w14:textId="77777777" w:rsidR="00F45819" w:rsidRPr="00B33193" w:rsidRDefault="00F45819" w:rsidP="003327BA">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0BA252A9" w14:textId="77777777" w:rsidR="00F45819" w:rsidRPr="00B33193" w:rsidRDefault="00F45819" w:rsidP="003327BA">
      <w:pPr>
        <w:tabs>
          <w:tab w:val="left" w:pos="990"/>
        </w:tabs>
        <w:spacing w:after="0" w:line="240" w:lineRule="auto"/>
        <w:contextualSpacing/>
        <w:jc w:val="both"/>
        <w:rPr>
          <w:rFonts w:ascii="Times New Roman" w:hAnsi="Times New Roman"/>
          <w:sz w:val="24"/>
          <w:szCs w:val="24"/>
          <w:lang w:val="sr-Cyrl-RS"/>
        </w:rPr>
      </w:pPr>
    </w:p>
    <w:p w14:paraId="6D49CB9F" w14:textId="77777777" w:rsidR="00F45819" w:rsidRPr="00B33193" w:rsidRDefault="00F45819" w:rsidP="003327BA">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431595BD" w14:textId="77777777" w:rsidR="00F45819" w:rsidRPr="00B33193" w:rsidRDefault="00F45819" w:rsidP="003327BA">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2E1E3A9E" w14:textId="77777777" w:rsidR="00F45819" w:rsidRPr="00B33193" w:rsidRDefault="00F45819" w:rsidP="003327BA">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58BB99C3" w14:textId="77777777" w:rsidR="00F45819" w:rsidRDefault="00F45819" w:rsidP="003327BA">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3006A9EE" w14:textId="77777777" w:rsidR="00F45819" w:rsidRPr="00B33193" w:rsidRDefault="00F45819" w:rsidP="003327BA">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0AB1CC02" w14:textId="77777777" w:rsidR="00F45819" w:rsidRPr="00B33193" w:rsidRDefault="00F45819" w:rsidP="003327BA">
      <w:pPr>
        <w:tabs>
          <w:tab w:val="left" w:pos="990"/>
        </w:tabs>
        <w:spacing w:after="0" w:line="240" w:lineRule="auto"/>
        <w:contextualSpacing/>
        <w:jc w:val="both"/>
        <w:rPr>
          <w:rFonts w:ascii="Times New Roman" w:hAnsi="Times New Roman"/>
          <w:sz w:val="24"/>
          <w:szCs w:val="24"/>
          <w:lang w:val="sr-Cyrl-RS"/>
        </w:rPr>
      </w:pPr>
    </w:p>
    <w:p w14:paraId="61EC1336" w14:textId="77777777" w:rsidR="00F45819" w:rsidRPr="00B33193" w:rsidRDefault="00F45819" w:rsidP="003327BA">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38A9D815" w14:textId="77777777" w:rsidR="00F45819" w:rsidRPr="00B33193" w:rsidRDefault="00F45819" w:rsidP="003327BA">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66D372D2" w14:textId="77777777" w:rsidR="00F45819" w:rsidRPr="00B33193" w:rsidRDefault="00F45819" w:rsidP="003327BA">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58E8D048" w14:textId="77777777" w:rsidR="00F45819" w:rsidRDefault="00F45819" w:rsidP="003327BA">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768B4CDE" w14:textId="77777777" w:rsidR="00F45819" w:rsidRDefault="00F45819" w:rsidP="003327BA">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3C3A4A4E" wp14:editId="234160D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Pr="004A7801">
        <w:rPr>
          <w:rFonts w:ascii="Times New Roman" w:eastAsia="Calibri" w:hAnsi="Times New Roman"/>
          <w:sz w:val="24"/>
          <w:szCs w:val="24"/>
          <w:lang w:val="sr-Cyrl-RS"/>
        </w:rPr>
        <w:t xml:space="preserve"> </w:t>
      </w:r>
    </w:p>
    <w:p w14:paraId="5910E45F" w14:textId="77777777" w:rsidR="00F45819" w:rsidRPr="00594777" w:rsidRDefault="00F45819" w:rsidP="003327BA">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7815F6F0" w14:textId="77777777" w:rsidR="00F45819" w:rsidRPr="00594777" w:rsidRDefault="00F45819" w:rsidP="003327BA">
      <w:pPr>
        <w:spacing w:after="0" w:line="240" w:lineRule="auto"/>
        <w:jc w:val="both"/>
        <w:rPr>
          <w:rFonts w:ascii="Times New Roman" w:eastAsia="Calibri" w:hAnsi="Times New Roman"/>
          <w:sz w:val="24"/>
          <w:szCs w:val="24"/>
          <w:lang w:val="sr-Cyrl-RS"/>
        </w:rPr>
      </w:pPr>
    </w:p>
    <w:p w14:paraId="7DAF3AA3"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46697D52" w14:textId="77777777" w:rsidR="00F45819" w:rsidRPr="00594777" w:rsidRDefault="00F45819" w:rsidP="003327BA">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57F9813D" w14:textId="77777777" w:rsidR="00F45819" w:rsidRPr="00594777" w:rsidRDefault="00F45819" w:rsidP="003327BA">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19DFE1D2" w14:textId="77777777" w:rsidR="00F45819" w:rsidRDefault="00F45819" w:rsidP="003327BA">
      <w:pPr>
        <w:spacing w:line="240" w:lineRule="auto"/>
        <w:jc w:val="both"/>
        <w:rPr>
          <w:rFonts w:ascii="Times New Roman" w:hAnsi="Times New Roman"/>
          <w:sz w:val="24"/>
          <w:szCs w:val="24"/>
          <w:lang w:val="sr-Cyrl-RS"/>
        </w:rPr>
      </w:pPr>
    </w:p>
    <w:p w14:paraId="3CE6F4E7" w14:textId="77777777" w:rsidR="00F45819"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034E23EE" w14:textId="77777777" w:rsidR="00F45819"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67C5050D" w14:textId="77777777" w:rsidR="00F45819" w:rsidRDefault="00F45819" w:rsidP="003327BA">
      <w:pPr>
        <w:spacing w:after="0" w:line="240" w:lineRule="auto"/>
        <w:ind w:firstLine="720"/>
        <w:jc w:val="both"/>
        <w:rPr>
          <w:rFonts w:ascii="Times New Roman" w:hAnsi="Times New Roman"/>
          <w:sz w:val="24"/>
          <w:szCs w:val="24"/>
          <w:lang w:val="sr-Cyrl-RS"/>
        </w:rPr>
      </w:pPr>
    </w:p>
    <w:p w14:paraId="0C5FA848" w14:textId="77777777" w:rsidR="00F45819" w:rsidRDefault="00F45819" w:rsidP="003327BA">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1E2DBF8D" wp14:editId="5C1A3FB7">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Pr="004A7801">
        <w:rPr>
          <w:rFonts w:ascii="Times New Roman" w:hAnsi="Times New Roman"/>
          <w:sz w:val="24"/>
          <w:szCs w:val="24"/>
          <w:lang w:val="sr-Cyrl-RS"/>
        </w:rPr>
        <w:t xml:space="preserve"> </w:t>
      </w:r>
    </w:p>
    <w:p w14:paraId="4CC7937E" w14:textId="77777777" w:rsidR="00F45819" w:rsidRPr="00594777" w:rsidRDefault="00F45819" w:rsidP="003327BA">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1F72319A" w14:textId="77777777" w:rsidR="00F45819" w:rsidRDefault="00F45819" w:rsidP="003327BA">
      <w:pPr>
        <w:spacing w:after="0" w:line="240" w:lineRule="auto"/>
        <w:ind w:firstLine="720"/>
        <w:jc w:val="both"/>
        <w:rPr>
          <w:rFonts w:ascii="Times New Roman" w:hAnsi="Times New Roman"/>
          <w:sz w:val="24"/>
          <w:szCs w:val="24"/>
          <w:lang w:val="sr-Cyrl-RS"/>
        </w:rPr>
      </w:pPr>
    </w:p>
    <w:p w14:paraId="7AE598D7" w14:textId="77777777" w:rsidR="00F45819" w:rsidRPr="00594777" w:rsidRDefault="00F45819" w:rsidP="003327BA">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55255D46" w14:textId="77777777" w:rsidR="00F45819" w:rsidRPr="00594777" w:rsidRDefault="00F45819" w:rsidP="003327BA">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1578394C" w14:textId="77777777" w:rsidR="00F45819" w:rsidRPr="00594777" w:rsidRDefault="00F45819" w:rsidP="003327BA">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403ADD8B" w14:textId="77777777" w:rsidR="00F45819" w:rsidRDefault="00F45819" w:rsidP="003327BA">
      <w:pPr>
        <w:spacing w:after="0" w:line="240" w:lineRule="auto"/>
        <w:ind w:firstLine="720"/>
        <w:jc w:val="both"/>
        <w:rPr>
          <w:rFonts w:ascii="Times New Roman" w:hAnsi="Times New Roman"/>
          <w:sz w:val="24"/>
          <w:szCs w:val="24"/>
          <w:lang w:val="sr-Cyrl-RS"/>
        </w:rPr>
      </w:pPr>
    </w:p>
    <w:p w14:paraId="2D51FB88" w14:textId="77777777" w:rsidR="00F45819" w:rsidRDefault="00F45819" w:rsidP="003327BA">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3D2B68A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455B6746"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5E95CBA2"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33B1F293" w14:textId="77777777" w:rsidR="00F45819" w:rsidRDefault="00F45819" w:rsidP="003327BA">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760B31DC" wp14:editId="2684B1B8">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4CB3BA62"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2602184C"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396AD528" w14:textId="77777777" w:rsidR="00F45819"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52802630" w14:textId="77777777" w:rsidR="00F45819" w:rsidRDefault="00F45819" w:rsidP="003327BA">
      <w:pPr>
        <w:spacing w:after="0" w:line="240" w:lineRule="auto"/>
        <w:ind w:firstLine="709"/>
        <w:jc w:val="both"/>
        <w:rPr>
          <w:rFonts w:ascii="Times New Roman" w:hAnsi="Times New Roman"/>
          <w:sz w:val="24"/>
          <w:szCs w:val="24"/>
          <w:lang w:val="sr-Cyrl-RS"/>
        </w:rPr>
      </w:pPr>
    </w:p>
    <w:p w14:paraId="1945E44B" w14:textId="77777777" w:rsidR="00F45819" w:rsidRDefault="00F45819" w:rsidP="003327BA">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4BA2AFCB" wp14:editId="3B3ED151">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E3D147E" w14:textId="77777777" w:rsidR="00F45819" w:rsidRDefault="00F45819" w:rsidP="003327BA">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BA2AFCB"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5E3D147E" w14:textId="77777777" w:rsidR="00F45819" w:rsidRDefault="00F45819" w:rsidP="003327BA">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2953D775" w14:textId="77777777" w:rsidR="00F45819" w:rsidRDefault="00F45819" w:rsidP="003327BA">
      <w:pPr>
        <w:spacing w:after="0" w:line="240" w:lineRule="auto"/>
        <w:ind w:firstLine="709"/>
        <w:jc w:val="both"/>
        <w:rPr>
          <w:rFonts w:ascii="Times New Roman" w:hAnsi="Times New Roman"/>
          <w:sz w:val="24"/>
          <w:szCs w:val="24"/>
          <w:lang w:val="sr-Cyrl-RS"/>
        </w:rPr>
      </w:pPr>
    </w:p>
    <w:p w14:paraId="107D5E8D" w14:textId="77777777" w:rsidR="00F45819" w:rsidRPr="00594777" w:rsidRDefault="00F45819" w:rsidP="003327BA">
      <w:pPr>
        <w:spacing w:after="0" w:line="240" w:lineRule="auto"/>
        <w:ind w:firstLine="709"/>
        <w:jc w:val="both"/>
        <w:rPr>
          <w:rFonts w:ascii="Times New Roman" w:hAnsi="Times New Roman"/>
          <w:sz w:val="24"/>
          <w:szCs w:val="24"/>
          <w:lang w:val="sr-Cyrl-RS"/>
        </w:rPr>
      </w:pPr>
    </w:p>
    <w:p w14:paraId="34A0FFCB" w14:textId="77777777" w:rsidR="00F45819" w:rsidRDefault="00F45819" w:rsidP="003327BA">
      <w:pPr>
        <w:spacing w:line="240" w:lineRule="auto"/>
        <w:jc w:val="both"/>
        <w:rPr>
          <w:rFonts w:ascii="Times New Roman" w:hAnsi="Times New Roman"/>
          <w:sz w:val="24"/>
          <w:szCs w:val="24"/>
          <w:lang w:val="sr-Cyrl-RS"/>
        </w:rPr>
      </w:pPr>
    </w:p>
    <w:p w14:paraId="1F81EDE8" w14:textId="77777777" w:rsidR="00F45819" w:rsidRDefault="00F45819" w:rsidP="003327BA">
      <w:pPr>
        <w:spacing w:line="240" w:lineRule="auto"/>
        <w:jc w:val="both"/>
        <w:rPr>
          <w:rFonts w:ascii="Times New Roman" w:hAnsi="Times New Roman"/>
          <w:sz w:val="24"/>
          <w:szCs w:val="24"/>
          <w:lang w:val="sr-Cyrl-RS"/>
        </w:rPr>
      </w:pPr>
    </w:p>
    <w:p w14:paraId="5690AAFB" w14:textId="77777777" w:rsidR="00F45819" w:rsidRDefault="00F45819" w:rsidP="003327BA">
      <w:pPr>
        <w:tabs>
          <w:tab w:val="left" w:pos="990"/>
        </w:tabs>
        <w:spacing w:after="0" w:line="240" w:lineRule="auto"/>
        <w:contextualSpacing/>
        <w:jc w:val="both"/>
        <w:rPr>
          <w:rFonts w:ascii="Times New Roman" w:hAnsi="Times New Roman"/>
          <w:sz w:val="24"/>
          <w:szCs w:val="24"/>
          <w:lang w:val="sr-Cyrl-RS"/>
        </w:rPr>
      </w:pPr>
    </w:p>
    <w:p w14:paraId="06FC46E3" w14:textId="77777777" w:rsidR="00F45819" w:rsidRPr="003222A5" w:rsidRDefault="00F45819" w:rsidP="003327BA">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173834EE" w14:textId="77777777" w:rsidR="00F45819" w:rsidRPr="00EE3AEC" w:rsidRDefault="00F45819" w:rsidP="003327BA">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6253465B"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2FBEFE3B"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4D2BE9D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28B78141" w14:textId="77777777" w:rsidR="00F45819" w:rsidRPr="00EE3AEC" w:rsidRDefault="00F45819" w:rsidP="003327BA">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22E65668" w14:textId="77777777" w:rsidR="00F45819" w:rsidRPr="00594777" w:rsidRDefault="00F45819" w:rsidP="003327BA">
      <w:pPr>
        <w:spacing w:after="0" w:line="240" w:lineRule="auto"/>
        <w:rPr>
          <w:rFonts w:ascii="Times New Roman" w:hAnsi="Times New Roman"/>
          <w:sz w:val="24"/>
          <w:szCs w:val="24"/>
          <w:lang w:val="sr-Cyrl-RS" w:bidi="en-US"/>
        </w:rPr>
      </w:pPr>
    </w:p>
    <w:p w14:paraId="798DABAB" w14:textId="77777777" w:rsidR="00F45819" w:rsidRPr="00594777" w:rsidRDefault="00F45819" w:rsidP="003327BA">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4AFFC1CC" w14:textId="77777777" w:rsidR="00F45819" w:rsidRPr="00EE3AEC" w:rsidRDefault="00F45819" w:rsidP="003327BA">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50BA808E" w14:textId="77777777" w:rsidR="00F45819" w:rsidRPr="00594777" w:rsidRDefault="00F45819" w:rsidP="003327BA">
      <w:pPr>
        <w:spacing w:after="0" w:line="240" w:lineRule="auto"/>
        <w:rPr>
          <w:rFonts w:ascii="Times New Roman" w:hAnsi="Times New Roman"/>
          <w:sz w:val="24"/>
          <w:szCs w:val="24"/>
          <w:lang w:val="sr-Cyrl-RS" w:bidi="en-US"/>
        </w:rPr>
      </w:pPr>
    </w:p>
    <w:p w14:paraId="1DE2B270" w14:textId="77777777" w:rsidR="00F45819" w:rsidRPr="00C90FDB" w:rsidRDefault="00F45819" w:rsidP="003327BA">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1CE426EA" w14:textId="77777777" w:rsidR="00F45819" w:rsidRPr="00594777" w:rsidRDefault="00F45819" w:rsidP="003327BA">
      <w:pPr>
        <w:spacing w:after="0" w:line="240" w:lineRule="auto"/>
        <w:rPr>
          <w:rFonts w:ascii="Times New Roman" w:hAnsi="Times New Roman"/>
          <w:sz w:val="24"/>
          <w:szCs w:val="24"/>
          <w:lang w:val="sr-Cyrl-RS" w:bidi="en-US"/>
        </w:rPr>
      </w:pPr>
    </w:p>
    <w:p w14:paraId="77B5A9A2"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0F39A8C3"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320BEC86"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0E7DA68D"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056B28D9"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7B0AB417"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64ABDD73"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305B71CD"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3F2983F7"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36B860F0"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5A6BB898"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71957E26"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0F157D55"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4675CD5E" w14:textId="77777777" w:rsidR="00F45819" w:rsidRPr="00594777" w:rsidRDefault="00F45819" w:rsidP="003327BA">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30545E6D"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2FB735D1"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229871F0"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4D57C3F3"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3B053139"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513E196B"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5662032C"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09209F01"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4380B20B"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3B3B312E" w14:textId="77777777" w:rsidR="00F45819" w:rsidRPr="00594777" w:rsidRDefault="00F45819" w:rsidP="003327BA">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68DA7BBD"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20C9ED2F"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7D9CF0A6"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08C90293"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22747508"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8BA6D26"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52FA4251"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65CEEC66"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4E4FF020"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6BBBEB1E"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337C287"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2D2E8CC9"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6DDBC964"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23CA0162" w14:textId="77777777" w:rsidR="00F45819" w:rsidRPr="00594777" w:rsidRDefault="00F45819" w:rsidP="003327BA">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17A3D06A"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027F34C0" w14:textId="77777777" w:rsidR="00F45819" w:rsidRPr="00594777" w:rsidRDefault="00F45819" w:rsidP="003327BA">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65174CBD" w14:textId="77777777" w:rsidR="00F45819" w:rsidRPr="00594777" w:rsidRDefault="00F45819" w:rsidP="003327BA">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49E7E832" w14:textId="77777777" w:rsidR="00F45819" w:rsidRPr="00C90FDB" w:rsidRDefault="00F45819" w:rsidP="003327BA">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60C3A878" w14:textId="77777777" w:rsidR="00F45819" w:rsidRPr="00594777" w:rsidRDefault="00F45819" w:rsidP="003327BA">
      <w:pPr>
        <w:spacing w:after="0" w:line="240" w:lineRule="auto"/>
        <w:rPr>
          <w:rFonts w:ascii="Times New Roman" w:hAnsi="Times New Roman"/>
          <w:iCs/>
          <w:sz w:val="24"/>
          <w:szCs w:val="24"/>
          <w:lang w:val="sr-Cyrl-RS" w:bidi="en-US"/>
        </w:rPr>
      </w:pPr>
    </w:p>
    <w:p w14:paraId="4D22E96C" w14:textId="77777777" w:rsidR="00F45819" w:rsidRPr="00594777" w:rsidRDefault="00F45819" w:rsidP="003327BA">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4F61A84E"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70828A88"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5B096736"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12C95A5C"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19C49CC"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73C7F0CC"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586DAC35"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02744EE4"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430327F1"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6B201B59"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49C60B29"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4DA6F80A"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198670CD"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55A221CB"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47F740DD" w14:textId="77777777" w:rsidR="00F45819" w:rsidRPr="00594777" w:rsidRDefault="00F45819" w:rsidP="003327BA">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73802923" w14:textId="77777777" w:rsidR="00F45819" w:rsidRPr="00594777" w:rsidRDefault="00F45819" w:rsidP="003327BA">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16B70F2A" w14:textId="77777777" w:rsidR="00F45819" w:rsidRPr="00594777" w:rsidRDefault="00F45819" w:rsidP="003327BA">
      <w:pPr>
        <w:spacing w:after="0" w:line="240" w:lineRule="auto"/>
        <w:rPr>
          <w:rFonts w:ascii="Times New Roman" w:hAnsi="Times New Roman"/>
          <w:sz w:val="24"/>
          <w:szCs w:val="24"/>
          <w:lang w:val="sr-Cyrl-RS" w:bidi="en-US"/>
        </w:rPr>
      </w:pPr>
    </w:p>
    <w:p w14:paraId="07CD8405" w14:textId="77777777" w:rsidR="00F45819" w:rsidRPr="00C90FDB" w:rsidRDefault="00F45819" w:rsidP="003327BA">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724E6B69" w14:textId="77777777" w:rsidR="00F45819" w:rsidRPr="00594777" w:rsidRDefault="00F45819" w:rsidP="003327BA">
      <w:pPr>
        <w:spacing w:after="0" w:line="240" w:lineRule="auto"/>
        <w:rPr>
          <w:rFonts w:ascii="Times New Roman" w:hAnsi="Times New Roman"/>
          <w:sz w:val="24"/>
          <w:szCs w:val="24"/>
          <w:lang w:val="sr-Cyrl-RS" w:bidi="en-US"/>
        </w:rPr>
      </w:pPr>
    </w:p>
    <w:p w14:paraId="457B92CE"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30BBC5D3"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2EA0F317"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6F9A7F1C"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150B5980"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6F752E95"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7D88F4F9"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0A2AF590"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2D1B4797"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0A964121"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414D373A"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4A4C744D"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72168BB5"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65FA8182"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564741A6"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06AE6CF4"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6C96727A"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62B2A81B"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7AE80253"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31AE2749"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0125DC30"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247CC78D"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620022D8"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3A45ADC5"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1E2832F0" w14:textId="77777777" w:rsidR="00F45819" w:rsidRPr="00594777" w:rsidRDefault="00F45819" w:rsidP="003327BA">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0736E8E6" w14:textId="77777777" w:rsidR="00F45819" w:rsidRPr="00594777" w:rsidRDefault="00F45819" w:rsidP="003327BA">
      <w:pPr>
        <w:spacing w:after="0" w:line="240" w:lineRule="auto"/>
        <w:ind w:left="426"/>
        <w:rPr>
          <w:rFonts w:ascii="Times New Roman" w:hAnsi="Times New Roman"/>
          <w:sz w:val="24"/>
          <w:szCs w:val="24"/>
          <w:lang w:val="sr-Cyrl-RS" w:bidi="en-US"/>
        </w:rPr>
      </w:pPr>
    </w:p>
    <w:p w14:paraId="60916C83" w14:textId="77777777" w:rsidR="00F45819" w:rsidRPr="00594777" w:rsidRDefault="00F45819" w:rsidP="003327BA">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57" w:history="1">
        <w:r w:rsidRPr="00594777">
          <w:rPr>
            <w:rStyle w:val="Hyperlink"/>
            <w:rFonts w:ascii="Times New Roman" w:eastAsia="SimSun" w:hAnsi="Times New Roman"/>
            <w:sz w:val="24"/>
            <w:szCs w:val="24"/>
            <w:lang w:val="sr-Cyrl-RS" w:bidi="en-US"/>
          </w:rPr>
          <w:t>https://www.mos.gov.rs/dokumenta/sport</w:t>
        </w:r>
      </w:hyperlink>
    </w:p>
    <w:p w14:paraId="45FCB6D4" w14:textId="77777777" w:rsidR="00F45819" w:rsidRPr="00594777" w:rsidRDefault="00F45819" w:rsidP="003327BA">
      <w:pPr>
        <w:spacing w:after="0" w:line="240" w:lineRule="auto"/>
        <w:rPr>
          <w:rFonts w:ascii="Times New Roman" w:hAnsi="Times New Roman"/>
          <w:sz w:val="24"/>
          <w:szCs w:val="24"/>
          <w:lang w:val="sr-Cyrl-RS" w:bidi="en-US"/>
        </w:rPr>
      </w:pPr>
    </w:p>
    <w:p w14:paraId="0AFEC9AC" w14:textId="77777777" w:rsidR="00F45819" w:rsidRPr="00C90FDB" w:rsidRDefault="00F45819" w:rsidP="003327BA">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B8B791D" w14:textId="77777777" w:rsidR="00F45819" w:rsidRPr="00594777" w:rsidRDefault="00F45819" w:rsidP="003327BA">
      <w:pPr>
        <w:spacing w:after="0" w:line="240" w:lineRule="auto"/>
        <w:rPr>
          <w:rFonts w:ascii="Times New Roman" w:hAnsi="Times New Roman"/>
          <w:sz w:val="24"/>
          <w:szCs w:val="24"/>
          <w:lang w:val="sr-Cyrl-RS" w:bidi="en-US"/>
        </w:rPr>
      </w:pPr>
    </w:p>
    <w:p w14:paraId="60B23F20" w14:textId="77777777" w:rsidR="00F45819" w:rsidRPr="00594777" w:rsidRDefault="00F45819" w:rsidP="003327BA">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312C968D" w14:textId="77777777" w:rsidR="00F45819" w:rsidRPr="00594777" w:rsidRDefault="00F45819" w:rsidP="003327BA">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16987698" w14:textId="77777777" w:rsidR="00F45819" w:rsidRPr="00594777" w:rsidRDefault="00F45819" w:rsidP="003327BA">
      <w:pPr>
        <w:spacing w:after="0" w:line="240" w:lineRule="auto"/>
        <w:rPr>
          <w:rFonts w:ascii="Times New Roman" w:hAnsi="Times New Roman"/>
          <w:sz w:val="24"/>
          <w:szCs w:val="24"/>
          <w:lang w:val="sr-Cyrl-RS" w:bidi="en-US"/>
        </w:rPr>
      </w:pPr>
    </w:p>
    <w:p w14:paraId="720A50C0" w14:textId="77777777" w:rsidR="00F45819" w:rsidRPr="00C90FDB" w:rsidRDefault="00F45819" w:rsidP="003327BA">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10C8C40C" w14:textId="77777777" w:rsidR="00F45819" w:rsidRPr="00594777" w:rsidRDefault="00F45819" w:rsidP="003327BA">
      <w:pPr>
        <w:spacing w:after="0" w:line="240" w:lineRule="auto"/>
        <w:rPr>
          <w:rFonts w:ascii="Times New Roman" w:hAnsi="Times New Roman"/>
          <w:sz w:val="24"/>
          <w:szCs w:val="24"/>
          <w:lang w:val="sr-Cyrl-RS" w:bidi="en-US"/>
        </w:rPr>
      </w:pPr>
    </w:p>
    <w:p w14:paraId="0115C23A" w14:textId="77777777" w:rsidR="00F45819" w:rsidRPr="00594777" w:rsidRDefault="00F45819" w:rsidP="003327BA">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3AC8D196" w14:textId="77777777" w:rsidR="00F45819" w:rsidRPr="00594777" w:rsidRDefault="00F45819" w:rsidP="003327BA">
      <w:pPr>
        <w:spacing w:after="0" w:line="240" w:lineRule="auto"/>
        <w:rPr>
          <w:rFonts w:ascii="Times New Roman" w:hAnsi="Times New Roman"/>
          <w:sz w:val="24"/>
          <w:szCs w:val="24"/>
          <w:lang w:val="sr-Cyrl-RS" w:bidi="en-US"/>
        </w:rPr>
      </w:pPr>
    </w:p>
    <w:p w14:paraId="451D28E8" w14:textId="77777777" w:rsidR="00F45819" w:rsidRPr="00C90FDB" w:rsidRDefault="00F45819" w:rsidP="003327BA">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0AB7212E" w14:textId="77777777" w:rsidR="00F45819" w:rsidRPr="00594777" w:rsidRDefault="00F45819" w:rsidP="003327BA">
      <w:pPr>
        <w:spacing w:after="0" w:line="240" w:lineRule="auto"/>
        <w:rPr>
          <w:rFonts w:ascii="Times New Roman" w:hAnsi="Times New Roman"/>
          <w:sz w:val="24"/>
          <w:szCs w:val="24"/>
          <w:lang w:val="sr-Cyrl-RS" w:bidi="en-US"/>
        </w:rPr>
      </w:pPr>
    </w:p>
    <w:p w14:paraId="2E808D78" w14:textId="77777777" w:rsidR="00F45819" w:rsidRPr="00594777" w:rsidRDefault="00F45819" w:rsidP="003327BA">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14C0116F" w14:textId="77777777" w:rsidR="00F45819" w:rsidRPr="00594777" w:rsidRDefault="00F45819" w:rsidP="003327BA">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276984D3" w14:textId="77777777" w:rsidR="00F45819" w:rsidRPr="00594777" w:rsidRDefault="00F45819" w:rsidP="003327BA">
      <w:pPr>
        <w:spacing w:after="0" w:line="240" w:lineRule="auto"/>
        <w:jc w:val="both"/>
        <w:rPr>
          <w:rFonts w:ascii="Times New Roman" w:hAnsi="Times New Roman"/>
          <w:bCs/>
          <w:sz w:val="24"/>
          <w:szCs w:val="24"/>
          <w:lang w:val="sr-Cyrl-RS" w:bidi="en-US"/>
        </w:rPr>
      </w:pPr>
    </w:p>
    <w:p w14:paraId="161960A8" w14:textId="77777777" w:rsidR="00F45819" w:rsidRPr="00C90FDB" w:rsidRDefault="00F45819" w:rsidP="003327BA">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669DC3E0" w14:textId="77777777" w:rsidR="00F45819" w:rsidRPr="00594777" w:rsidRDefault="00F45819" w:rsidP="003327BA">
      <w:pPr>
        <w:spacing w:after="0" w:line="240" w:lineRule="auto"/>
        <w:rPr>
          <w:rFonts w:ascii="Times New Roman" w:hAnsi="Times New Roman"/>
          <w:bCs/>
          <w:sz w:val="24"/>
          <w:szCs w:val="24"/>
          <w:lang w:val="sr-Cyrl-RS" w:bidi="en-US"/>
        </w:rPr>
      </w:pPr>
    </w:p>
    <w:p w14:paraId="4D706714" w14:textId="77777777" w:rsidR="00F45819" w:rsidRPr="00594777" w:rsidRDefault="00F45819" w:rsidP="003327BA">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6C2F4A06" w14:textId="77777777" w:rsidR="00F45819" w:rsidRPr="00594777" w:rsidRDefault="00F45819" w:rsidP="003327BA">
      <w:pPr>
        <w:spacing w:after="0" w:line="240" w:lineRule="auto"/>
        <w:rPr>
          <w:rFonts w:ascii="Times New Roman" w:hAnsi="Times New Roman"/>
          <w:bCs/>
          <w:sz w:val="24"/>
          <w:szCs w:val="24"/>
          <w:lang w:val="sr-Cyrl-RS" w:bidi="en-US"/>
        </w:rPr>
      </w:pPr>
    </w:p>
    <w:p w14:paraId="6D37A743" w14:textId="77777777" w:rsidR="00F45819" w:rsidRPr="00C90FDB" w:rsidRDefault="00F45819" w:rsidP="003327BA">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0B18A284" w14:textId="77777777" w:rsidR="00F45819" w:rsidRPr="00594777" w:rsidRDefault="00F45819" w:rsidP="003327BA">
      <w:pPr>
        <w:spacing w:after="0" w:line="240" w:lineRule="auto"/>
        <w:rPr>
          <w:rFonts w:ascii="Times New Roman" w:hAnsi="Times New Roman"/>
          <w:sz w:val="24"/>
          <w:szCs w:val="24"/>
          <w:lang w:val="sr-Cyrl-RS" w:bidi="en-US"/>
        </w:rPr>
      </w:pPr>
    </w:p>
    <w:p w14:paraId="4B1F4817" w14:textId="77777777" w:rsidR="00F45819" w:rsidRPr="002C12AC" w:rsidRDefault="00F45819" w:rsidP="003327BA">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0A1D85A8" w14:textId="77777777" w:rsidR="00F45819" w:rsidRPr="00594777" w:rsidRDefault="00F45819" w:rsidP="003327BA">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299D35B4" w14:textId="77777777" w:rsidR="00F45819" w:rsidRPr="00AE097C" w:rsidRDefault="00F45819" w:rsidP="003327BA">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0F2212A9"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29328FD3"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13C44E7F" w14:textId="77777777" w:rsidR="00F45819" w:rsidRPr="00D308CB" w:rsidRDefault="00F45819" w:rsidP="003327BA">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6D04247E" w14:textId="77777777" w:rsidR="00F45819" w:rsidRPr="00D308CB" w:rsidRDefault="00F45819" w:rsidP="003327BA">
      <w:pPr>
        <w:spacing w:after="0" w:line="240" w:lineRule="auto"/>
        <w:rPr>
          <w:rFonts w:ascii="Times New Roman" w:hAnsi="Times New Roman"/>
          <w:sz w:val="24"/>
          <w:szCs w:val="24"/>
          <w:lang w:val="sr-Cyrl-RS" w:bidi="en-US"/>
        </w:rPr>
      </w:pPr>
    </w:p>
    <w:p w14:paraId="52F8E51E"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317A86BE" w14:textId="77777777" w:rsidR="00F45819" w:rsidRPr="00AE097C" w:rsidRDefault="00F45819" w:rsidP="003327BA">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448FEE81" w14:textId="77777777" w:rsidR="00F45819" w:rsidRPr="00594777" w:rsidRDefault="00F45819" w:rsidP="003327BA">
      <w:pPr>
        <w:spacing w:after="0" w:line="240" w:lineRule="auto"/>
        <w:rPr>
          <w:rFonts w:ascii="Times New Roman" w:hAnsi="Times New Roman"/>
          <w:sz w:val="24"/>
          <w:szCs w:val="24"/>
          <w:lang w:val="sr-Cyrl-RS" w:bidi="en-US"/>
        </w:rPr>
      </w:pPr>
    </w:p>
    <w:p w14:paraId="60BDAFA4" w14:textId="77777777" w:rsidR="00F45819" w:rsidRPr="00AE097C" w:rsidRDefault="00F45819" w:rsidP="003327BA">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68080C2E" w14:textId="77777777" w:rsidR="00F45819" w:rsidRPr="00594777" w:rsidRDefault="00F45819" w:rsidP="003327BA">
      <w:pPr>
        <w:spacing w:after="0" w:line="240" w:lineRule="auto"/>
        <w:jc w:val="both"/>
        <w:rPr>
          <w:rFonts w:ascii="Times New Roman" w:hAnsi="Times New Roman"/>
          <w:sz w:val="24"/>
          <w:szCs w:val="24"/>
          <w:lang w:val="sr-Cyrl-RS"/>
        </w:rPr>
      </w:pPr>
    </w:p>
    <w:p w14:paraId="17C8263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746FD0B7"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p>
    <w:p w14:paraId="00A70587"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228BC810"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6786D43F"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3A895056"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40DBD480"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4C74037F"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19B7068A"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1D82A916"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389D7960"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0C461D30"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78DA6E96"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6ED15A83"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708A54B0"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05DFE2F2"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79120CE4"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448582C2"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50F63719"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10ACA622"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4A6E16FB" w14:textId="77777777" w:rsidR="00F45819" w:rsidRPr="00594777" w:rsidRDefault="00F45819" w:rsidP="003327BA">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7C747099" w14:textId="77777777" w:rsidR="00F45819" w:rsidRPr="00594777" w:rsidRDefault="00F45819" w:rsidP="003327BA">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1A10A07C"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0AE9751D" w14:textId="77777777" w:rsidR="00F45819" w:rsidRPr="00594777" w:rsidRDefault="00F45819" w:rsidP="003327BA">
      <w:pPr>
        <w:spacing w:after="0" w:line="240" w:lineRule="auto"/>
        <w:jc w:val="both"/>
        <w:rPr>
          <w:rFonts w:ascii="Times New Roman" w:hAnsi="Times New Roman"/>
          <w:b/>
          <w:sz w:val="24"/>
          <w:szCs w:val="24"/>
          <w:lang w:val="sr-Cyrl-RS"/>
        </w:rPr>
      </w:pPr>
    </w:p>
    <w:p w14:paraId="393E98A0" w14:textId="77777777" w:rsidR="00F45819" w:rsidRPr="00594777" w:rsidRDefault="00F45819" w:rsidP="003327BA">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317209B8" w14:textId="77777777" w:rsidR="00F45819" w:rsidRPr="00594777" w:rsidRDefault="00F45819" w:rsidP="003327BA">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7EEB9847" w14:textId="77777777" w:rsidR="00F45819" w:rsidRPr="00594777" w:rsidRDefault="00F45819" w:rsidP="003327BA">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2F3DE417" w14:textId="77777777" w:rsidR="00F45819" w:rsidRPr="00594777" w:rsidRDefault="00F45819" w:rsidP="003327BA">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7464096A" w14:textId="77777777" w:rsidR="00F45819" w:rsidRPr="00594777" w:rsidRDefault="00F45819" w:rsidP="003327BA">
      <w:pPr>
        <w:spacing w:after="0" w:line="240" w:lineRule="auto"/>
        <w:ind w:left="360"/>
        <w:contextualSpacing/>
        <w:jc w:val="both"/>
        <w:rPr>
          <w:rFonts w:ascii="Times New Roman" w:hAnsi="Times New Roman"/>
          <w:sz w:val="24"/>
          <w:szCs w:val="24"/>
          <w:lang w:val="sr-Cyrl-RS"/>
        </w:rPr>
      </w:pPr>
    </w:p>
    <w:p w14:paraId="3CCA1727"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2FE6FF85" w14:textId="77777777" w:rsidR="00F45819" w:rsidRPr="00AE097C" w:rsidRDefault="00F45819" w:rsidP="003327BA">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4BE56EAD" w14:textId="77777777" w:rsidR="00F45819" w:rsidRPr="00594777" w:rsidRDefault="00F45819" w:rsidP="003327BA">
      <w:pPr>
        <w:spacing w:after="0" w:line="240" w:lineRule="auto"/>
        <w:rPr>
          <w:rFonts w:ascii="Times New Roman" w:hAnsi="Times New Roman"/>
          <w:sz w:val="24"/>
          <w:szCs w:val="24"/>
          <w:lang w:val="sr-Cyrl-RS" w:bidi="en-US"/>
        </w:rPr>
      </w:pPr>
    </w:p>
    <w:p w14:paraId="3BD3C920" w14:textId="77777777" w:rsidR="00F45819" w:rsidRPr="00AE097C" w:rsidRDefault="00F45819" w:rsidP="003327BA">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6D7A824" w14:textId="77777777" w:rsidR="00F45819" w:rsidRPr="00594777" w:rsidRDefault="00F45819" w:rsidP="003327BA">
      <w:pPr>
        <w:spacing w:after="0" w:line="240" w:lineRule="auto"/>
        <w:jc w:val="both"/>
        <w:rPr>
          <w:rFonts w:ascii="Times New Roman" w:hAnsi="Times New Roman"/>
          <w:sz w:val="24"/>
          <w:szCs w:val="24"/>
          <w:lang w:val="sr-Cyrl-RS"/>
        </w:rPr>
      </w:pPr>
    </w:p>
    <w:p w14:paraId="5A5A4CE9"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55456CB2" w14:textId="77777777" w:rsidR="00F45819" w:rsidRPr="00594777" w:rsidRDefault="00F45819" w:rsidP="003327BA">
      <w:pPr>
        <w:spacing w:after="0" w:line="240" w:lineRule="auto"/>
        <w:jc w:val="both"/>
        <w:rPr>
          <w:rFonts w:ascii="Times New Roman" w:hAnsi="Times New Roman"/>
          <w:sz w:val="24"/>
          <w:szCs w:val="24"/>
          <w:lang w:val="sr-Cyrl-RS"/>
        </w:rPr>
      </w:pPr>
    </w:p>
    <w:p w14:paraId="6367D1A3"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20E2466A" w14:textId="77777777" w:rsidR="00F45819" w:rsidRPr="00594777" w:rsidRDefault="00F45819" w:rsidP="003327BA">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58"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23B40F13"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4DB31914"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6AD5F18D" w14:textId="77777777" w:rsidR="00F45819" w:rsidRPr="00594777" w:rsidRDefault="00F45819" w:rsidP="003327BA">
      <w:pPr>
        <w:spacing w:after="0" w:line="240" w:lineRule="auto"/>
        <w:jc w:val="both"/>
        <w:rPr>
          <w:rFonts w:ascii="Times New Roman" w:hAnsi="Times New Roman"/>
          <w:sz w:val="24"/>
          <w:szCs w:val="24"/>
          <w:lang w:val="sr-Cyrl-RS"/>
        </w:rPr>
      </w:pPr>
    </w:p>
    <w:p w14:paraId="2CA08D8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2662760C" w14:textId="77777777" w:rsidR="00F45819" w:rsidRPr="00594777" w:rsidRDefault="00F45819" w:rsidP="003327BA">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59"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2A576375" w14:textId="77777777" w:rsidR="00F45819" w:rsidRPr="00594777" w:rsidRDefault="00F45819" w:rsidP="003327BA">
      <w:pPr>
        <w:spacing w:after="0" w:line="240" w:lineRule="auto"/>
        <w:jc w:val="both"/>
        <w:rPr>
          <w:rFonts w:ascii="Times New Roman" w:hAnsi="Times New Roman"/>
          <w:b/>
          <w:sz w:val="24"/>
          <w:szCs w:val="24"/>
          <w:lang w:val="sr-Cyrl-RS"/>
        </w:rPr>
      </w:pPr>
    </w:p>
    <w:p w14:paraId="758F42B6"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13FF3DB3" w14:textId="77777777" w:rsidR="00F45819" w:rsidRPr="00594777" w:rsidRDefault="00F45819" w:rsidP="003327BA">
      <w:pPr>
        <w:spacing w:after="0" w:line="240" w:lineRule="auto"/>
        <w:jc w:val="center"/>
        <w:rPr>
          <w:rFonts w:ascii="Times New Roman" w:hAnsi="Times New Roman"/>
          <w:sz w:val="24"/>
          <w:szCs w:val="24"/>
          <w:lang w:val="sr-Cyrl-RS"/>
        </w:rPr>
      </w:pPr>
    </w:p>
    <w:p w14:paraId="41EEBFF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7F481D14" w14:textId="77777777" w:rsidR="00F45819" w:rsidRPr="00594777" w:rsidRDefault="00F45819" w:rsidP="003327BA">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0"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0C90961C"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21DB5DCE"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77AA7310" w14:textId="77777777" w:rsidR="00F45819" w:rsidRPr="00594777" w:rsidRDefault="00F45819" w:rsidP="003327BA">
      <w:pPr>
        <w:spacing w:after="0" w:line="240" w:lineRule="auto"/>
        <w:rPr>
          <w:rFonts w:ascii="Times New Roman" w:hAnsi="Times New Roman"/>
          <w:b/>
          <w:sz w:val="24"/>
          <w:szCs w:val="24"/>
          <w:lang w:val="sr-Cyrl-RS"/>
        </w:rPr>
      </w:pPr>
    </w:p>
    <w:p w14:paraId="610D14B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4DE16E1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5C49B44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129724E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4B6E679C" w14:textId="77777777" w:rsidR="00F45819" w:rsidRPr="00594777" w:rsidRDefault="00F45819" w:rsidP="003327BA">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589BB63" w14:textId="77777777" w:rsidR="00F45819" w:rsidRPr="00594777" w:rsidRDefault="00F45819" w:rsidP="003327BA">
      <w:pPr>
        <w:spacing w:after="0" w:line="240" w:lineRule="auto"/>
        <w:ind w:firstLine="708"/>
        <w:jc w:val="both"/>
        <w:rPr>
          <w:rFonts w:ascii="Times New Roman" w:hAnsi="Times New Roman"/>
          <w:color w:val="0070C0"/>
          <w:sz w:val="24"/>
          <w:szCs w:val="24"/>
          <w:lang w:val="sr-Cyrl-RS"/>
        </w:rPr>
      </w:pPr>
    </w:p>
    <w:p w14:paraId="6FE6BE7F"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0226FFCF" w14:textId="77777777" w:rsidR="00F45819" w:rsidRPr="00594777" w:rsidRDefault="00F45819" w:rsidP="003327BA">
      <w:pPr>
        <w:spacing w:after="0" w:line="240" w:lineRule="auto"/>
        <w:jc w:val="both"/>
        <w:rPr>
          <w:rFonts w:ascii="Times New Roman" w:hAnsi="Times New Roman"/>
          <w:sz w:val="24"/>
          <w:szCs w:val="24"/>
          <w:lang w:val="sr-Cyrl-RS"/>
        </w:rPr>
      </w:pPr>
    </w:p>
    <w:p w14:paraId="2D304A71"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30A4AB4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384B34DB"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83797A4" w14:textId="77777777" w:rsidR="00F45819" w:rsidRPr="00594777" w:rsidRDefault="00F45819" w:rsidP="003327BA">
      <w:pPr>
        <w:spacing w:after="0" w:line="240" w:lineRule="auto"/>
        <w:jc w:val="both"/>
        <w:rPr>
          <w:rFonts w:ascii="Times New Roman" w:hAnsi="Times New Roman"/>
          <w:sz w:val="24"/>
          <w:szCs w:val="24"/>
          <w:lang w:val="sr-Cyrl-RS"/>
        </w:rPr>
      </w:pPr>
    </w:p>
    <w:p w14:paraId="47C13F80"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5BADF1EE" w14:textId="77777777" w:rsidR="00F45819" w:rsidRPr="00594777" w:rsidRDefault="00F45819" w:rsidP="003327BA">
      <w:pPr>
        <w:spacing w:after="0" w:line="240" w:lineRule="auto"/>
        <w:rPr>
          <w:rFonts w:ascii="Times New Roman" w:hAnsi="Times New Roman"/>
          <w:b/>
          <w:sz w:val="24"/>
          <w:szCs w:val="24"/>
          <w:lang w:val="sr-Cyrl-RS"/>
        </w:rPr>
      </w:pPr>
    </w:p>
    <w:p w14:paraId="3B272EE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693EF58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3"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2F5F5E25"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78AB7A32"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657BB850" w14:textId="77777777" w:rsidR="00F45819" w:rsidRPr="00594777" w:rsidRDefault="00F45819" w:rsidP="003327BA">
      <w:pPr>
        <w:spacing w:after="0" w:line="240" w:lineRule="auto"/>
        <w:rPr>
          <w:rFonts w:ascii="Times New Roman" w:hAnsi="Times New Roman"/>
          <w:b/>
          <w:sz w:val="24"/>
          <w:szCs w:val="24"/>
          <w:lang w:val="sr-Cyrl-RS"/>
        </w:rPr>
      </w:pPr>
    </w:p>
    <w:p w14:paraId="565AC17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72BD858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4"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6BB80021" w14:textId="77777777" w:rsidR="00F45819" w:rsidRPr="00594777" w:rsidRDefault="00F45819" w:rsidP="003327BA">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CE9D07A" w14:textId="77777777" w:rsidR="00F45819" w:rsidRPr="00594777" w:rsidRDefault="00F45819" w:rsidP="003327BA">
      <w:pPr>
        <w:spacing w:after="0" w:line="240" w:lineRule="auto"/>
        <w:jc w:val="both"/>
        <w:rPr>
          <w:rFonts w:ascii="Times New Roman" w:hAnsi="Times New Roman"/>
          <w:sz w:val="24"/>
          <w:szCs w:val="24"/>
          <w:lang w:val="sr-Cyrl-RS"/>
        </w:rPr>
      </w:pPr>
    </w:p>
    <w:p w14:paraId="00EF8DC0"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011D9F6C" w14:textId="77777777" w:rsidR="00F45819" w:rsidRPr="00594777" w:rsidRDefault="00F45819" w:rsidP="003327BA">
      <w:pPr>
        <w:spacing w:after="0" w:line="240" w:lineRule="auto"/>
        <w:rPr>
          <w:rFonts w:ascii="Times New Roman" w:hAnsi="Times New Roman"/>
          <w:b/>
          <w:sz w:val="24"/>
          <w:szCs w:val="24"/>
          <w:lang w:val="sr-Cyrl-RS"/>
        </w:rPr>
      </w:pPr>
    </w:p>
    <w:p w14:paraId="6879AD34" w14:textId="77777777" w:rsidR="00F45819" w:rsidRPr="00594777" w:rsidRDefault="00F45819" w:rsidP="003327BA">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 xml:space="preserve">taksa u iznosu od 490,00 dinara, za prepis akta, odnosno </w:t>
      </w:r>
      <w:r w:rsidRPr="00594777">
        <w:rPr>
          <w:rFonts w:ascii="Times New Roman" w:eastAsia="Calibri" w:hAnsi="Times New Roman"/>
          <w:sz w:val="24"/>
          <w:szCs w:val="24"/>
        </w:rPr>
        <w:lastRenderedPageBreak/>
        <w:t>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1EF6875C" w14:textId="77777777" w:rsidR="00F45819" w:rsidRPr="00594777" w:rsidRDefault="00F45819" w:rsidP="003327BA">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72B3890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6"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C9C7249" w14:textId="77777777" w:rsidR="00F45819" w:rsidRPr="00594777" w:rsidRDefault="00F45819" w:rsidP="003327BA">
      <w:pPr>
        <w:spacing w:after="0" w:line="240" w:lineRule="auto"/>
        <w:rPr>
          <w:rFonts w:ascii="Times New Roman" w:hAnsi="Times New Roman"/>
          <w:b/>
          <w:sz w:val="24"/>
          <w:szCs w:val="24"/>
          <w:lang w:val="sr-Cyrl-RS"/>
        </w:rPr>
      </w:pPr>
    </w:p>
    <w:p w14:paraId="48D942E5"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51E82614" w14:textId="77777777" w:rsidR="00F45819" w:rsidRPr="00594777" w:rsidRDefault="00F45819" w:rsidP="003327BA">
      <w:pPr>
        <w:spacing w:after="0" w:line="240" w:lineRule="auto"/>
        <w:jc w:val="center"/>
        <w:rPr>
          <w:rFonts w:ascii="Times New Roman" w:hAnsi="Times New Roman"/>
          <w:b/>
          <w:sz w:val="24"/>
          <w:szCs w:val="24"/>
          <w:lang w:val="sr-Cyrl-RS"/>
        </w:rPr>
      </w:pPr>
    </w:p>
    <w:p w14:paraId="5209B3C4" w14:textId="77777777" w:rsidR="00F45819" w:rsidRPr="00E40284" w:rsidRDefault="00F45819" w:rsidP="003327BA">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67" w:history="1">
        <w:r w:rsidRPr="00586AC6">
          <w:rPr>
            <w:rStyle w:val="Hyperlink"/>
            <w:rFonts w:ascii="Times New Roman" w:hAnsi="Times New Roman"/>
            <w:sz w:val="24"/>
            <w:szCs w:val="24"/>
            <w:lang w:val="sr-Cyrl-RS"/>
          </w:rPr>
          <w:t>inspekcija@mos.gov.rs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 xml:space="preserve">i </w:t>
      </w:r>
      <w:hyperlink r:id="rId68" w:history="1">
        <w:r w:rsidRPr="00586AC6">
          <w:rPr>
            <w:rStyle w:val="Hyperlink"/>
            <w:rFonts w:ascii="Times New Roman" w:hAnsi="Times New Roman"/>
            <w:sz w:val="24"/>
            <w:szCs w:val="24"/>
            <w:lang w:val="sr-Cyrl-RS"/>
          </w:rPr>
          <w:t>inspektor@mos.gov.rs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w:t>
      </w:r>
    </w:p>
    <w:p w14:paraId="594252A0" w14:textId="77777777" w:rsidR="00F45819" w:rsidRPr="00E40284" w:rsidRDefault="00F45819" w:rsidP="003327BA">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60689798" w14:textId="77777777" w:rsidR="00F45819" w:rsidRPr="00E40284" w:rsidRDefault="00F45819" w:rsidP="003327BA">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400 dinara) i taksa za rešenje o ispunjenosti uslova za početak rada i obavljanje sportskih delatnosti (tarifni broj 228, trenutan iznos je 8.450 dinara), uplata se vrši na žiro račun: 840-742221843-57, model 97, poziv na broj: 59-013, svrha plaćanja: Republička administrativna taksa, primalac: Budžet Republike Srbije.</w:t>
      </w:r>
    </w:p>
    <w:p w14:paraId="278C8966" w14:textId="77777777" w:rsidR="00F45819" w:rsidRPr="00E40284" w:rsidRDefault="00F45819" w:rsidP="003327BA">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400 dinara (tarifni broj 1), uplata se vrši na žiro račun: 840-742221843-57, model 97, poziv na broj: 50-013, svrha plaćanja: Republička administrativna taksa, primalac: Budžet Republike Srbije.</w:t>
      </w:r>
    </w:p>
    <w:p w14:paraId="557FC61A" w14:textId="77777777" w:rsidR="00F45819" w:rsidRDefault="00F45819" w:rsidP="003327BA">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21DFA831"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1C4423FD"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7D255F9F" w14:textId="77777777" w:rsidR="00F45819" w:rsidRDefault="00F45819" w:rsidP="003327BA">
      <w:pPr>
        <w:spacing w:after="0" w:line="240" w:lineRule="auto"/>
        <w:ind w:firstLine="708"/>
        <w:jc w:val="both"/>
        <w:rPr>
          <w:rFonts w:ascii="Times New Roman" w:hAnsi="Times New Roman"/>
          <w:sz w:val="24"/>
          <w:szCs w:val="24"/>
          <w:lang w:val="sr-Cyrl-RS"/>
        </w:rPr>
      </w:pPr>
    </w:p>
    <w:p w14:paraId="1DD2583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čl. 112, 113, 114. i 115. Zakona o sportu („Službeni glasnik RS”, broj 10/16), a u vezi sa Pravilnikom o odobravanju i finansiranju programa kojima se ostvaruje opšti interes u oblasti sporta („Službeni glasnik RS”, br. 64/16, 18/20, 77/22 i 15/23), Ministarstvo finansira </w:t>
      </w:r>
      <w:r w:rsidRPr="00594777">
        <w:rPr>
          <w:rFonts w:ascii="Times New Roman" w:hAnsi="Times New Roman"/>
          <w:sz w:val="24"/>
          <w:szCs w:val="24"/>
          <w:lang w:val="sr-Cyrl-RS"/>
        </w:rPr>
        <w:lastRenderedPageBreak/>
        <w:t>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298FF13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69"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122537F4" w14:textId="77777777" w:rsidR="00F45819" w:rsidRPr="00594777" w:rsidRDefault="00F45819" w:rsidP="003327BA">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0"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8E039DF" w14:textId="77777777" w:rsidR="00F45819" w:rsidRPr="00594777" w:rsidRDefault="00F45819" w:rsidP="003327BA">
      <w:pPr>
        <w:spacing w:after="0" w:line="240" w:lineRule="auto"/>
        <w:jc w:val="both"/>
        <w:rPr>
          <w:rFonts w:ascii="Times New Roman" w:hAnsi="Times New Roman"/>
          <w:b/>
          <w:sz w:val="24"/>
          <w:szCs w:val="24"/>
          <w:lang w:val="sr-Cyrl-RS"/>
        </w:rPr>
      </w:pPr>
    </w:p>
    <w:p w14:paraId="0D18FCA0"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12A04D16" w14:textId="77777777" w:rsidR="00F45819" w:rsidRPr="00594777" w:rsidRDefault="00F45819" w:rsidP="003327BA">
      <w:pPr>
        <w:spacing w:after="0" w:line="240" w:lineRule="auto"/>
        <w:jc w:val="both"/>
        <w:rPr>
          <w:rFonts w:ascii="Times New Roman" w:hAnsi="Times New Roman"/>
          <w:b/>
          <w:sz w:val="24"/>
          <w:szCs w:val="24"/>
          <w:lang w:val="sr-Cyrl-RS"/>
        </w:rPr>
      </w:pPr>
    </w:p>
    <w:p w14:paraId="2AB9F8FE"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B92045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BBE2053"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77EB075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0E865454"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525DD063" w14:textId="77777777" w:rsidR="00F45819" w:rsidRPr="00A1514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741056CE"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31DF0BCE" w14:textId="77777777" w:rsidR="00F45819" w:rsidRPr="00594777" w:rsidRDefault="00F45819" w:rsidP="003327BA">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54D4B820"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Uplata se vrši na žiro račun: 840-742221843-57, model 97, poziv na broj: 50-016, svrha plaćanja: Republička administrativna taksa, primalac: Budžet Republike Srbije.</w:t>
      </w:r>
    </w:p>
    <w:p w14:paraId="7FA878BD"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7D2CF80C" w14:textId="77777777" w:rsidR="00F45819" w:rsidRPr="00594777" w:rsidRDefault="00F45819" w:rsidP="003327BA">
      <w:pPr>
        <w:spacing w:after="0" w:line="240" w:lineRule="auto"/>
        <w:rPr>
          <w:rFonts w:ascii="Times New Roman" w:hAnsi="Times New Roman"/>
          <w:sz w:val="24"/>
          <w:szCs w:val="24"/>
        </w:rPr>
      </w:pPr>
    </w:p>
    <w:p w14:paraId="4134DB45"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23CCCA19" w14:textId="77777777" w:rsidR="00F45819" w:rsidRPr="00594777" w:rsidRDefault="00F45819" w:rsidP="003327BA">
      <w:pPr>
        <w:spacing w:after="0" w:line="240" w:lineRule="auto"/>
        <w:rPr>
          <w:rFonts w:ascii="Times New Roman" w:hAnsi="Times New Roman"/>
          <w:b/>
          <w:sz w:val="24"/>
          <w:szCs w:val="24"/>
          <w:lang w:val="sr-Cyrl-RS"/>
        </w:rPr>
      </w:pPr>
    </w:p>
    <w:p w14:paraId="0271E75E"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6C5C329"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4BDCD6B6"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7225D44A"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304E025C"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3BBD576B" w14:textId="77777777" w:rsidR="00F45819" w:rsidRPr="00594777" w:rsidRDefault="00F45819" w:rsidP="003327BA">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69CF6F19" w14:textId="77777777" w:rsidR="00F45819" w:rsidRPr="00594777" w:rsidRDefault="00F45819" w:rsidP="003327BA">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55E5FA02"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72B4F617"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2351C89E" w14:textId="77777777" w:rsidR="00F45819" w:rsidRDefault="00F45819" w:rsidP="003327BA">
      <w:pPr>
        <w:spacing w:after="0" w:line="240" w:lineRule="auto"/>
        <w:ind w:firstLine="708"/>
        <w:jc w:val="center"/>
        <w:rPr>
          <w:rFonts w:ascii="Times New Roman" w:hAnsi="Times New Roman"/>
          <w:b/>
          <w:color w:val="2E74B5" w:themeColor="accent1" w:themeShade="BF"/>
          <w:sz w:val="24"/>
          <w:szCs w:val="24"/>
          <w:lang w:val="sr-Cyrl-RS"/>
        </w:rPr>
      </w:pPr>
    </w:p>
    <w:p w14:paraId="138A1D68" w14:textId="77777777" w:rsidR="00F45819" w:rsidRDefault="00F45819" w:rsidP="003327BA">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3496E79D" w14:textId="77777777" w:rsidR="00F45819" w:rsidRPr="00C90FDB" w:rsidRDefault="00F45819" w:rsidP="003327BA">
      <w:pPr>
        <w:rPr>
          <w:lang w:val="sr-Cyrl-RS"/>
        </w:rPr>
      </w:pPr>
    </w:p>
    <w:p w14:paraId="1C403ACB" w14:textId="77777777" w:rsidR="00F45819" w:rsidRPr="00594777" w:rsidRDefault="00F45819" w:rsidP="003327BA">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671C3F88" w14:textId="77777777" w:rsidR="00F45819" w:rsidRPr="00594777" w:rsidRDefault="00F45819" w:rsidP="003327BA">
      <w:pPr>
        <w:spacing w:after="0" w:line="240" w:lineRule="auto"/>
        <w:jc w:val="both"/>
        <w:rPr>
          <w:rFonts w:ascii="Times New Roman" w:hAnsi="Times New Roman"/>
          <w:sz w:val="24"/>
          <w:szCs w:val="24"/>
          <w:lang w:val="sr-Cyrl-RS"/>
        </w:rPr>
      </w:pPr>
    </w:p>
    <w:p w14:paraId="41BE30A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385E48BF" w14:textId="77777777" w:rsidR="00F45819" w:rsidRPr="00594777" w:rsidRDefault="00F45819" w:rsidP="003327BA">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14199072" w14:textId="77777777" w:rsidR="00F45819" w:rsidRPr="00594777" w:rsidRDefault="00F45819" w:rsidP="003327BA">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33C71CB6" w14:textId="77777777" w:rsidR="00F45819" w:rsidRPr="00594777" w:rsidRDefault="00F45819" w:rsidP="003327BA">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78A54DE7" w14:textId="77777777" w:rsidR="00F45819" w:rsidRPr="00594777" w:rsidRDefault="00F45819" w:rsidP="003327BA">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podatak gde će sportisti boraviti (grad, hotel);</w:t>
      </w:r>
    </w:p>
    <w:p w14:paraId="78AA844F" w14:textId="77777777" w:rsidR="00F45819" w:rsidRPr="00594777" w:rsidRDefault="00F45819" w:rsidP="003327BA">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40A2D265" w14:textId="77777777" w:rsidR="00F45819" w:rsidRPr="00594777" w:rsidRDefault="00F45819" w:rsidP="003327BA">
      <w:pPr>
        <w:spacing w:after="0" w:line="240" w:lineRule="auto"/>
        <w:ind w:left="720"/>
        <w:contextualSpacing/>
        <w:jc w:val="both"/>
        <w:rPr>
          <w:rFonts w:ascii="Times New Roman" w:hAnsi="Times New Roman"/>
          <w:sz w:val="24"/>
          <w:szCs w:val="24"/>
          <w:lang w:val="sr-Cyrl-RS"/>
        </w:rPr>
      </w:pPr>
    </w:p>
    <w:p w14:paraId="416E44BB" w14:textId="77777777" w:rsidR="00F45819" w:rsidRDefault="00F45819" w:rsidP="003327BA">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71"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3E4FA42F"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2"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105A6848" w14:textId="77777777" w:rsidR="00F45819" w:rsidRPr="00AE097C" w:rsidRDefault="00F45819" w:rsidP="003327BA">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775F5763" w14:textId="77777777" w:rsidR="00F45819" w:rsidRPr="00594777" w:rsidRDefault="00F45819" w:rsidP="003327BA">
      <w:pPr>
        <w:spacing w:after="0" w:line="240" w:lineRule="auto"/>
        <w:jc w:val="center"/>
        <w:rPr>
          <w:rFonts w:ascii="Times New Roman" w:eastAsia="Calibri" w:hAnsi="Times New Roman"/>
          <w:b/>
          <w:bCs/>
          <w:sz w:val="24"/>
          <w:szCs w:val="24"/>
          <w:lang w:val="sr-Cyrl-RS" w:eastAsia="sr-Cyrl-CS"/>
        </w:rPr>
      </w:pPr>
    </w:p>
    <w:p w14:paraId="1FA86AE0" w14:textId="77777777" w:rsidR="00F45819" w:rsidRPr="00AE097C" w:rsidRDefault="00F45819" w:rsidP="003327BA">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1B18DB3C" w14:textId="77777777" w:rsidR="00F45819" w:rsidRPr="00594777" w:rsidRDefault="00F45819" w:rsidP="003327BA">
      <w:pPr>
        <w:spacing w:after="0" w:line="240" w:lineRule="auto"/>
        <w:ind w:firstLine="708"/>
        <w:jc w:val="both"/>
        <w:rPr>
          <w:rFonts w:ascii="Times New Roman" w:eastAsia="Calibri" w:hAnsi="Times New Roman"/>
          <w:strike/>
          <w:color w:val="FF0000"/>
          <w:sz w:val="24"/>
          <w:szCs w:val="24"/>
          <w:lang w:val="sr-Cyrl-RS" w:eastAsia="sr-Cyrl-CS"/>
        </w:rPr>
      </w:pPr>
    </w:p>
    <w:p w14:paraId="239F47B1"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308E224D"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pružati savetodavnu pomoć tokom pripreme i realizacije programa i obuka;</w:t>
      </w:r>
    </w:p>
    <w:p w14:paraId="57C6A502"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sportsko medicniske preglede za učenike učesnike projekta;</w:t>
      </w:r>
    </w:p>
    <w:p w14:paraId="7AB5310A"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podržati pripremu programa iz ciljeva projekta;</w:t>
      </w:r>
    </w:p>
    <w:p w14:paraId="14273B61"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učestvovati u promociji i popularizaciji Projekta u saradnji sa drugim potpisnicima memoranduma.</w:t>
      </w:r>
    </w:p>
    <w:p w14:paraId="401DBDB2"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50033E1D"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2772C052"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Eagle CS - sistem video provere na odbojkaškim utakmicama;</w:t>
      </w:r>
    </w:p>
    <w:p w14:paraId="7848BED6"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InLoodis - AR tehnologija u košarci;</w:t>
      </w:r>
    </w:p>
    <w:p w14:paraId="19CE08A9"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 Centar za rano dijagnostikovanje posturalnih deformiteta – Knjaževac;</w:t>
      </w:r>
    </w:p>
    <w:p w14:paraId="102F0B0C"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DARI Motion - tehnologija analize funkcionalnih pokreta,</w:t>
      </w:r>
    </w:p>
    <w:p w14:paraId="77C7820E"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i organizovalo dva predavanja, 22. maja 2024. godine:</w:t>
      </w:r>
    </w:p>
    <w:p w14:paraId="3BD543D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7F98EA44"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28603E5F"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Ministarstvo sporta organizovalo je 18. juna </w:t>
      </w:r>
      <w:r>
        <w:rPr>
          <w:rFonts w:ascii="Times New Roman" w:eastAsia="Calibri" w:hAnsi="Times New Roman"/>
          <w:sz w:val="24"/>
          <w:szCs w:val="24"/>
          <w:lang w:eastAsia="sr-Cyrl-CS"/>
        </w:rPr>
        <w:t xml:space="preserve">2024. </w:t>
      </w:r>
      <w:r>
        <w:rPr>
          <w:rFonts w:ascii="Times New Roman" w:eastAsia="Calibri" w:hAnsi="Times New Roman"/>
          <w:sz w:val="24"/>
          <w:szCs w:val="24"/>
          <w:lang w:val="sr-Cyrl-RS" w:eastAsia="sr-Cyrl-CS"/>
        </w:rPr>
        <w:t>godine</w:t>
      </w:r>
      <w:r>
        <w:rPr>
          <w:rFonts w:ascii="Times New Roman" w:eastAsia="Calibri" w:hAnsi="Times New Roman"/>
          <w:sz w:val="24"/>
          <w:szCs w:val="24"/>
          <w:lang w:eastAsia="sr-Cyrl-CS"/>
        </w:rPr>
        <w:t xml:space="preserve"> </w:t>
      </w:r>
      <w:r w:rsidRPr="00214F41">
        <w:rPr>
          <w:rFonts w:ascii="Times New Roman" w:eastAsia="Calibri" w:hAnsi="Times New Roman"/>
          <w:sz w:val="24"/>
          <w:szCs w:val="24"/>
          <w:lang w:val="sr-Cyrl-RS" w:eastAsia="sr-Cyrl-CS"/>
        </w:rPr>
        <w:t>tribinu sa temom „Donošenje novog Pravilnika o odobravanju i finansiranju programa kojima se ostvaruje opšti interes u oblasti sporta-iskustva, izazovi i moguća rešenjaˮ.</w:t>
      </w:r>
    </w:p>
    <w:p w14:paraId="0F458C2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p>
    <w:p w14:paraId="7A1F164C"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15A76928"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za realizaciju programa pripremljeni su ugovori za zaključivanje: </w:t>
      </w:r>
    </w:p>
    <w:p w14:paraId="5279EDA2"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84 ugovora, </w:t>
      </w:r>
    </w:p>
    <w:p w14:paraId="2A9E5258"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36 ugovora, </w:t>
      </w:r>
    </w:p>
    <w:p w14:paraId="16C9C26D"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programe sportskih kampova: 54 ugovora,</w:t>
      </w:r>
    </w:p>
    <w:p w14:paraId="55349BE0"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2024ˮ;</w:t>
      </w:r>
    </w:p>
    <w:p w14:paraId="5E4CB6C4"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37. Evropskog prvenstva u vodenim sportovima,</w:t>
      </w:r>
    </w:p>
    <w:p w14:paraId="400C679A"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Svetskog atletskog prvenstva u krosu 2024. godine,</w:t>
      </w:r>
    </w:p>
    <w:p w14:paraId="36EF5616"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Evropskog prvenstva u odbojci za juniore 2024. godine,</w:t>
      </w:r>
    </w:p>
    <w:p w14:paraId="16C66D5A"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posebni program po javnom pozivu za 2024. godinu;</w:t>
      </w:r>
    </w:p>
    <w:p w14:paraId="555DC3A0"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0926B83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82 nadležna nacionalna sportska saveza </w:t>
      </w:r>
    </w:p>
    <w:p w14:paraId="2D766083"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ukupno 2.719.491.000,00 dinara;</w:t>
      </w:r>
    </w:p>
    <w:p w14:paraId="31615A75"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7ED7FE4F"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165.200.000,00 dinara;</w:t>
      </w:r>
    </w:p>
    <w:p w14:paraId="3F442BAA"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354BE21D"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celokupan iznos od 265.000.000,00 dinara;</w:t>
      </w:r>
    </w:p>
    <w:p w14:paraId="3B2E45B5"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7934FC0E"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92.000.000,00 dinara;</w:t>
      </w:r>
    </w:p>
    <w:p w14:paraId="00B693FC"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7757D76D"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26 nadležnih nacionalnih sportskih saveza za 36 međunarodnih takmičenja;</w:t>
      </w:r>
    </w:p>
    <w:p w14:paraId="7FF0693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u navedenom periodu isplaćeno je ukupno 590.000.000,00 dinara;</w:t>
      </w:r>
    </w:p>
    <w:p w14:paraId="4501F2BF"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sportskih kampova za perspektivne sportiste:</w:t>
      </w:r>
    </w:p>
    <w:p w14:paraId="76CA5C08"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53 nadležna nacionalna sportska saveza,</w:t>
      </w:r>
    </w:p>
    <w:p w14:paraId="4C398628"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48.800.000,00 dinara;</w:t>
      </w:r>
    </w:p>
    <w:p w14:paraId="55DC920F"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w:t>
      </w:r>
    </w:p>
    <w:p w14:paraId="09DC2803"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 je ugovor sa Preduzećem „Beogradski maraton” d.o.o. Beograd,</w:t>
      </w:r>
    </w:p>
    <w:p w14:paraId="5DF7B768"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0343F317"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projekat Organizacije 37. Evropskog prvenstva u vodenim sportovima</w:t>
      </w:r>
      <w:r>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60D178D1"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w:t>
      </w:r>
      <w:r>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projekat Organizacije Svetskog atletskog prvenstva u krosu 2024. godine;</w:t>
      </w:r>
    </w:p>
    <w:p w14:paraId="5F14E45C"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3F89869F"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projekat Organizacije Evropskog prvenstva u odbojci za juniore 2024;</w:t>
      </w:r>
    </w:p>
    <w:p w14:paraId="19FE5C81"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4E2F7311"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0D5E217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6F37180A"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2FA225DB" w14:textId="77777777" w:rsidR="00F45819" w:rsidRPr="00214F41" w:rsidRDefault="00F45819" w:rsidP="003327BA">
      <w:pPr>
        <w:spacing w:after="0" w:line="240" w:lineRule="auto"/>
        <w:ind w:firstLine="708"/>
        <w:jc w:val="both"/>
        <w:rPr>
          <w:rFonts w:ascii="Times New Roman" w:eastAsia="Calibri" w:hAnsi="Times New Roman"/>
          <w:sz w:val="24"/>
          <w:szCs w:val="24"/>
          <w:lang w:val="sr-Cyrl-RS" w:eastAsia="sr-Cyrl-CS"/>
        </w:rPr>
      </w:pPr>
    </w:p>
    <w:p w14:paraId="7A92FD86"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U periodu od 1. januara 2025. do 30. aprila 2025. godine Sektor za sport izradio je sledeća akta i pripremio dokumentaciju za finansiranje programa i programskih aktivnosti nadležnih nacionalnih sportskih saveza:</w:t>
      </w:r>
    </w:p>
    <w:p w14:paraId="7414FC02"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za realizaciju programa pripremljeni su ugovori za zaključivanje: </w:t>
      </w:r>
    </w:p>
    <w:p w14:paraId="6414BC28"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redovne godišnje programe: 85 ugovora, </w:t>
      </w:r>
    </w:p>
    <w:p w14:paraId="0A8325DF"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programe međunarodnih takmičenja: 13 ugovora, </w:t>
      </w:r>
    </w:p>
    <w:p w14:paraId="64509F98"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redovni godišnji programi – Programi granskih sportskih saveza:</w:t>
      </w:r>
    </w:p>
    <w:p w14:paraId="04078448"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 xml:space="preserve">potpisani su ugovori sa 82 nadležna nacionalna sportska saveza, </w:t>
      </w:r>
    </w:p>
    <w:p w14:paraId="2F6A6D83"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ukupno 853.092.750,00 dinara;</w:t>
      </w:r>
    </w:p>
    <w:p w14:paraId="20F80CA3"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redovni godišnji programi – Program Sportskog saveza Srbije:</w:t>
      </w:r>
    </w:p>
    <w:p w14:paraId="67099F15"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50.000.000,00 dinara;</w:t>
      </w:r>
    </w:p>
    <w:p w14:paraId="7728C89C"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redovni godišnji programi – Program Olimpijskog komiteta Srbije;</w:t>
      </w:r>
    </w:p>
    <w:p w14:paraId="72A4FCA8"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88.000.000,00 dinara;</w:t>
      </w:r>
    </w:p>
    <w:p w14:paraId="3E7DC021"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redovni godišnji programi – Program Paraolimpijskog komiteta Srbije:</w:t>
      </w:r>
    </w:p>
    <w:p w14:paraId="794078A4"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28.800.000,00 dinara;</w:t>
      </w:r>
    </w:p>
    <w:p w14:paraId="396136CC"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617FF677"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 je celokupan iznos od 30.000.000,00 dinara;</w:t>
      </w:r>
    </w:p>
    <w:p w14:paraId="051F2294"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167E3819"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 je celokupan iznos od 400.000.000,00 dinara;</w:t>
      </w:r>
    </w:p>
    <w:p w14:paraId="033AD0A2"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02627726"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 je celokupan iznos od 400.000.000,00 dinara;</w:t>
      </w:r>
    </w:p>
    <w:p w14:paraId="1681AB4D"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lastRenderedPageBreak/>
        <w:t>‒</w:t>
      </w:r>
      <w:r w:rsidRPr="00572E28">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07955FD2"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 je celokupan iznos od 180.000.000,00 dinara;</w:t>
      </w:r>
    </w:p>
    <w:p w14:paraId="0889A5A5"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programi međunarodnih i nacionalnih sportskih takmičenja:</w:t>
      </w:r>
    </w:p>
    <w:p w14:paraId="23A46E9F"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potpisani su ugovori sa 13 nadležnih nacionalnih sportskih saveza;</w:t>
      </w:r>
    </w:p>
    <w:p w14:paraId="76349C93"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401.390.000,00 dinara.</w:t>
      </w:r>
    </w:p>
    <w:p w14:paraId="5B67A0B9"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programi sportskih kampova za perspektivne sportiste:</w:t>
      </w:r>
    </w:p>
    <w:p w14:paraId="318DB3A6"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potpisani su ugovori sa 51 nadležnim nacionalnim sportskim savezom,</w:t>
      </w:r>
    </w:p>
    <w:p w14:paraId="2431A400"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w:t>
      </w:r>
      <w:r w:rsidRPr="00572E28">
        <w:rPr>
          <w:rFonts w:ascii="Times New Roman" w:eastAsia="Calibri" w:hAnsi="Times New Roman"/>
          <w:sz w:val="24"/>
          <w:szCs w:val="24"/>
          <w:lang w:val="sr-Cyrl-RS" w:eastAsia="sr-Cyrl-CS"/>
        </w:rPr>
        <w:tab/>
        <w:t>u navedenom periodu isplaćeno je ukupno 16.580.000,00 dinara;</w:t>
      </w:r>
    </w:p>
    <w:p w14:paraId="1F6D4C6C"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p>
    <w:p w14:paraId="3F199C75"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p>
    <w:p w14:paraId="54940A72"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4E619E5D"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120545A8"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6F4DF8C6" w14:textId="77777777" w:rsidR="00F45819" w:rsidRPr="00572E28"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1D4DAD5B" w14:textId="77777777" w:rsidR="00F45819" w:rsidRDefault="00F45819" w:rsidP="003327BA">
      <w:pPr>
        <w:spacing w:after="0" w:line="240" w:lineRule="auto"/>
        <w:ind w:firstLine="708"/>
        <w:jc w:val="both"/>
        <w:rPr>
          <w:rFonts w:ascii="Times New Roman" w:eastAsia="Calibri" w:hAnsi="Times New Roman"/>
          <w:sz w:val="24"/>
          <w:szCs w:val="24"/>
          <w:lang w:val="sr-Cyrl-RS" w:eastAsia="sr-Cyrl-CS"/>
        </w:rPr>
      </w:pPr>
      <w:r w:rsidRPr="00572E28">
        <w:rPr>
          <w:rFonts w:ascii="Times New Roman" w:eastAsia="Calibri" w:hAnsi="Times New Roman"/>
          <w:sz w:val="24"/>
          <w:szCs w:val="24"/>
          <w:lang w:val="sr-Cyrl-RS" w:eastAsia="sr-Cyrl-CS"/>
        </w:rPr>
        <w:t>Ministarstvo sporta je u periodu od 1. januara do 30. aprila 2025. godine izdalo 10 (deset) Preporuka za prijem u državljanstvo Republike Srbije za sportiste i sportske stručnjake koji su strani državljani.</w:t>
      </w:r>
    </w:p>
    <w:p w14:paraId="4800456A" w14:textId="77777777" w:rsidR="00F45819" w:rsidRDefault="00F45819" w:rsidP="003327BA">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4D73C6AD" w14:textId="77777777" w:rsidR="00F45819" w:rsidRDefault="00F45819" w:rsidP="003327BA">
      <w:pPr>
        <w:spacing w:after="0" w:line="240" w:lineRule="auto"/>
        <w:ind w:firstLine="708"/>
        <w:jc w:val="both"/>
        <w:rPr>
          <w:rFonts w:ascii="Times New Roman" w:eastAsia="Calibri" w:hAnsi="Times New Roman"/>
          <w:bCs/>
          <w:lang w:val="sr-Cyrl-CS" w:eastAsia="sr-Cyrl-RS"/>
        </w:rPr>
      </w:pPr>
    </w:p>
    <w:p w14:paraId="6D99CC83" w14:textId="77777777" w:rsidR="00F45819" w:rsidRDefault="00F45819" w:rsidP="003327BA">
      <w:pPr>
        <w:spacing w:after="0" w:line="240" w:lineRule="auto"/>
        <w:ind w:firstLine="708"/>
        <w:jc w:val="both"/>
        <w:rPr>
          <w:rFonts w:ascii="Times New Roman" w:eastAsia="Calibri" w:hAnsi="Times New Roman"/>
          <w:bCs/>
          <w:lang w:val="sr-Cyrl-CS" w:eastAsia="sr-Cyrl-RS"/>
        </w:rPr>
      </w:pPr>
    </w:p>
    <w:p w14:paraId="4047AC7C"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eastAsia="sr-Cyrl-CS"/>
        </w:rPr>
      </w:pPr>
    </w:p>
    <w:p w14:paraId="18B0E44C" w14:textId="77777777" w:rsidR="00F45819" w:rsidRPr="00A300A9" w:rsidRDefault="00F45819" w:rsidP="003327BA">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5532E384"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eastAsia="sr-Cyrl-CS"/>
        </w:rPr>
      </w:pPr>
    </w:p>
    <w:p w14:paraId="1C4F29BA" w14:textId="77777777" w:rsidR="00F45819" w:rsidRPr="00A36CD9" w:rsidRDefault="00F45819" w:rsidP="003327BA">
      <w:pPr>
        <w:spacing w:after="0" w:line="240" w:lineRule="auto"/>
        <w:ind w:firstLine="706"/>
        <w:jc w:val="both"/>
        <w:rPr>
          <w:rFonts w:ascii="Times New Roman" w:eastAsiaTheme="minorHAnsi" w:hAnsi="Times New Roman"/>
          <w:sz w:val="24"/>
          <w:szCs w:val="24"/>
          <w:lang w:val="sr-Cyrl-RS"/>
        </w:rPr>
      </w:pPr>
    </w:p>
    <w:p w14:paraId="24009831"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45DB5E8D"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cilju obezbeđivanja što efikasnije saradnje svih partnera, koordinacije i upravljanja realizacijom ovog procesa, obrazovana je Radna grupa multisektorskog sastava koja broji 70 članova. Konstitutivna sednice Radne grupe za izradu Strategije održana je 1. oktobra 2024. godine. </w:t>
      </w:r>
    </w:p>
    <w:p w14:paraId="0BC71D65"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Radna grupa za izradu Strategije donela je na sednici održanoj 1. oktobra 2024. godine Odluku o obrazovanju podgrupa, kao i Polazni okvir za rad podgrupa u skladu sa smernicama Republičkog sekretarijata za javne politike. Obrazovane su sledeće podgrupe:</w:t>
      </w:r>
    </w:p>
    <w:p w14:paraId="70BF5AD2"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780C0DCA"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017A06FB"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416A83C1"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2E4D6246"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69BFF098"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037DD6E8"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0DAA3409"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559B081F"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379378B6"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samouparva, nadležni nacionalni sportski savezi i teritorijalni sportski savezi.</w:t>
      </w:r>
    </w:p>
    <w:p w14:paraId="2F8AA3BA"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Ministartsva sporta podatke iz svojih evidencija dostavili su: Institut za javno zdravlje Srbije „Dr Milovan Jovanović Batut”, Nacionalna služba za zapošljavanje, Agencija za privredne registre i Ministarstvo unutrašnjih poslova.</w:t>
      </w:r>
    </w:p>
    <w:p w14:paraId="74B7E697"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Pdogrupa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p>
    <w:p w14:paraId="4E162EC2"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obajvilo početak rada na izradi Strategije na Portalu eKonsultac</w:t>
      </w:r>
      <w:r>
        <w:rPr>
          <w:rFonts w:ascii="Times New Roman" w:eastAsiaTheme="minorHAnsi" w:hAnsi="Times New Roman"/>
          <w:sz w:val="24"/>
          <w:szCs w:val="24"/>
          <w:lang w:val="sr-Cyrl-RS"/>
        </w:rPr>
        <w:t>ije, kao i sve ostale događaje.</w:t>
      </w:r>
    </w:p>
    <w:p w14:paraId="440CA4B7"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Održan Drugi sastank članova Prve podgrupe za koordinaciju, koordinatora, zamenika koordinatora i sekretara svih podgrupa za izradu Strategije razvoja sporta za period od 2025. do 2035. godine i Akcionog plana za njeno sprovođenje.</w:t>
      </w:r>
    </w:p>
    <w:p w14:paraId="3417CAF6"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0FD207FA"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0788B5AD"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p>
    <w:p w14:paraId="22AE55A3"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15181301"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579DB719"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58861A97"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2BB6EAE6"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235E3D71"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7167E141"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39396636"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6A12F929"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74ED8809"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5788C1EC"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34844FEE"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52FB2517"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07CAD613" w14:textId="77777777" w:rsidR="00F45819" w:rsidRPr="00A36CD9" w:rsidRDefault="00F45819" w:rsidP="003327BA">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0B834DE7" w14:textId="77777777" w:rsidR="00F45819" w:rsidRDefault="00F45819" w:rsidP="003327BA">
      <w:pPr>
        <w:spacing w:after="0" w:line="240" w:lineRule="auto"/>
        <w:ind w:firstLine="706"/>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toku je pregled dokumentacije i provera ispunjenosti uslova za dodelu stipendija za sportsko usavršavanje. Izvršen je pregled dokumentacije i provera ispunjenosti uslova za dodelu stipendija za sportsko usavršavanje vrhunskih sportista amatera, za 418 predloženih sportista.</w:t>
      </w:r>
    </w:p>
    <w:p w14:paraId="475056D5" w14:textId="77777777" w:rsidR="00F45819" w:rsidRDefault="00F45819" w:rsidP="003327BA">
      <w:pPr>
        <w:rPr>
          <w:rFonts w:ascii="Times New Roman" w:hAnsi="Times New Roman"/>
          <w:sz w:val="24"/>
          <w:szCs w:val="24"/>
          <w:lang w:val="sr-Cyrl-RS"/>
        </w:rPr>
      </w:pPr>
    </w:p>
    <w:p w14:paraId="702000E4" w14:textId="77777777" w:rsidR="00F45819" w:rsidRPr="00C22D6E" w:rsidRDefault="00F45819" w:rsidP="003327BA">
      <w:pPr>
        <w:rPr>
          <w:rFonts w:ascii="Times New Roman" w:hAnsi="Times New Roman"/>
          <w:color w:val="FF0000"/>
          <w:sz w:val="24"/>
          <w:szCs w:val="24"/>
          <w:lang w:val="sr-Cyrl-RS"/>
        </w:rPr>
      </w:pPr>
      <w:r w:rsidRPr="00C22D6E">
        <w:rPr>
          <w:rFonts w:ascii="Times New Roman" w:hAnsi="Times New Roman"/>
          <w:color w:val="FF0000"/>
          <w:sz w:val="24"/>
          <w:szCs w:val="24"/>
          <w:lang w:val="sr-Cyrl-RS"/>
        </w:rPr>
        <w:t>*podaci za mesec april su u postupku ažuriranja</w:t>
      </w:r>
    </w:p>
    <w:p w14:paraId="16CF3107" w14:textId="77777777" w:rsidR="00F45819" w:rsidRPr="00981349" w:rsidRDefault="00F45819" w:rsidP="003327BA">
      <w:pPr>
        <w:rPr>
          <w:rFonts w:ascii="Times New Roman" w:hAnsi="Times New Roman"/>
          <w:sz w:val="24"/>
          <w:szCs w:val="24"/>
          <w:lang w:val="sr-Cyrl-RS"/>
        </w:rPr>
      </w:pPr>
    </w:p>
    <w:p w14:paraId="2598994F" w14:textId="77777777" w:rsidR="00F45819" w:rsidRPr="00981349" w:rsidRDefault="00F45819" w:rsidP="003327BA">
      <w:pPr>
        <w:spacing w:after="0"/>
        <w:ind w:firstLine="708"/>
        <w:rPr>
          <w:rFonts w:ascii="Times New Roman" w:hAnsi="Times New Roman"/>
          <w:sz w:val="24"/>
          <w:szCs w:val="24"/>
          <w:lang w:val="sr-Cyrl-RS"/>
        </w:rPr>
      </w:pPr>
      <w:r w:rsidRPr="00981349">
        <w:rPr>
          <w:rFonts w:ascii="Times New Roman" w:hAnsi="Times New Roman"/>
          <w:sz w:val="24"/>
          <w:szCs w:val="24"/>
          <w:lang w:val="sr-Cyrl-RS"/>
        </w:rPr>
        <w:t>U periodu januar – april 2025. godine:</w:t>
      </w:r>
    </w:p>
    <w:p w14:paraId="6A3E3547" w14:textId="77777777" w:rsidR="00F45819" w:rsidRPr="00981349" w:rsidRDefault="00F45819" w:rsidP="003327BA">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izrađeno je </w:t>
      </w:r>
      <w:r w:rsidRPr="00981349">
        <w:rPr>
          <w:rFonts w:ascii="Times New Roman" w:hAnsi="Times New Roman"/>
          <w:sz w:val="24"/>
          <w:szCs w:val="24"/>
        </w:rPr>
        <w:t xml:space="preserve">22 </w:t>
      </w:r>
      <w:r w:rsidRPr="00981349">
        <w:rPr>
          <w:rFonts w:ascii="Times New Roman" w:hAnsi="Times New Roman"/>
          <w:sz w:val="24"/>
          <w:szCs w:val="24"/>
          <w:lang w:val="sr-Cyrl-RS"/>
        </w:rPr>
        <w:t xml:space="preserve">Predloga o dodeli novčane nagrade sportistima i trenerima za osvojene medalje; </w:t>
      </w:r>
    </w:p>
    <w:p w14:paraId="6F8ECCDE" w14:textId="77777777" w:rsidR="00F45819" w:rsidRPr="00981349" w:rsidRDefault="00F45819" w:rsidP="003327BA">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izrađeno je </w:t>
      </w:r>
      <w:r w:rsidRPr="00981349">
        <w:rPr>
          <w:rFonts w:ascii="Times New Roman" w:hAnsi="Times New Roman"/>
          <w:sz w:val="24"/>
          <w:szCs w:val="24"/>
        </w:rPr>
        <w:t>8</w:t>
      </w:r>
      <w:r w:rsidRPr="00981349">
        <w:rPr>
          <w:rFonts w:ascii="Times New Roman" w:hAnsi="Times New Roman"/>
          <w:sz w:val="24"/>
          <w:szCs w:val="24"/>
          <w:lang w:val="sr-Cyrl-RS"/>
        </w:rPr>
        <w:t xml:space="preserve"> Predloga rešenja o dodeli nacionalnog sportskog priznanja sportistima za ostvarene sportske rezultate;</w:t>
      </w:r>
    </w:p>
    <w:p w14:paraId="545645F3" w14:textId="77777777" w:rsidR="00F45819" w:rsidRDefault="00F45819" w:rsidP="003327BA">
      <w:pPr>
        <w:spacing w:after="0"/>
        <w:ind w:firstLine="708"/>
        <w:jc w:val="both"/>
        <w:rPr>
          <w:rFonts w:ascii="Times New Roman" w:hAnsi="Times New Roman"/>
          <w:sz w:val="24"/>
          <w:szCs w:val="24"/>
          <w:lang w:val="sr-Cyrl-RS"/>
        </w:rPr>
      </w:pPr>
      <w:r w:rsidRPr="00981349">
        <w:rPr>
          <w:rFonts w:ascii="Times New Roman" w:hAnsi="Times New Roman"/>
          <w:sz w:val="24"/>
          <w:szCs w:val="24"/>
          <w:lang w:val="sr-Cyrl-RS"/>
        </w:rPr>
        <w:t xml:space="preserve">‒ izrađeno je </w:t>
      </w:r>
      <w:r w:rsidRPr="00981349">
        <w:rPr>
          <w:rFonts w:ascii="Times New Roman" w:hAnsi="Times New Roman"/>
          <w:sz w:val="24"/>
          <w:szCs w:val="24"/>
        </w:rPr>
        <w:t xml:space="preserve">22 </w:t>
      </w:r>
      <w:r w:rsidRPr="00981349">
        <w:rPr>
          <w:rFonts w:ascii="Times New Roman" w:hAnsi="Times New Roman"/>
          <w:sz w:val="24"/>
          <w:szCs w:val="24"/>
          <w:lang w:val="sr-Cyrl-RS"/>
        </w:rPr>
        <w:t>ugovora o dodeli novčanih nagrada i 3 rešenja o isplati nacionalnih sportskih priznanja;</w:t>
      </w:r>
    </w:p>
    <w:p w14:paraId="0CC66B4C" w14:textId="77777777" w:rsidR="00F45819" w:rsidRPr="00C602DE" w:rsidRDefault="00F45819" w:rsidP="003327BA">
      <w:pPr>
        <w:spacing w:after="0"/>
        <w:ind w:firstLine="708"/>
        <w:jc w:val="both"/>
        <w:rPr>
          <w:rFonts w:ascii="Times New Roman" w:hAnsi="Times New Roman"/>
          <w:sz w:val="24"/>
          <w:szCs w:val="24"/>
          <w:lang w:val="sr-Cyrl-RS"/>
        </w:rPr>
      </w:pPr>
    </w:p>
    <w:p w14:paraId="330F0B4A" w14:textId="77777777" w:rsidR="00F45819" w:rsidRPr="00C602DE" w:rsidRDefault="00F45819" w:rsidP="003327BA">
      <w:pPr>
        <w:spacing w:after="0"/>
        <w:ind w:firstLine="708"/>
        <w:jc w:val="both"/>
        <w:rPr>
          <w:rFonts w:ascii="Times New Roman" w:hAnsi="Times New Roman"/>
          <w:sz w:val="24"/>
          <w:szCs w:val="24"/>
          <w:lang w:val="sr-Cyrl-RS"/>
        </w:rPr>
      </w:pPr>
      <w:r w:rsidRPr="00C602DE">
        <w:rPr>
          <w:rFonts w:ascii="Times New Roman" w:hAnsi="Times New Roman"/>
          <w:sz w:val="24"/>
          <w:szCs w:val="24"/>
          <w:lang w:val="sr-Cyrl-RS"/>
        </w:rPr>
        <w:t>U toku je pregled dokumentacije i provera ispunjenosti uslova za dodelu stipendija za sportsko usavršavanje.</w:t>
      </w:r>
    </w:p>
    <w:p w14:paraId="6330F710" w14:textId="77777777" w:rsidR="00F45819" w:rsidRPr="00594777" w:rsidRDefault="00F45819" w:rsidP="003327BA">
      <w:pPr>
        <w:spacing w:after="0" w:line="240" w:lineRule="auto"/>
        <w:jc w:val="both"/>
        <w:rPr>
          <w:rFonts w:ascii="Times New Roman" w:eastAsia="Calibri" w:hAnsi="Times New Roman"/>
          <w:sz w:val="24"/>
          <w:szCs w:val="24"/>
          <w:lang w:val="sr-Cyrl-RS" w:eastAsia="sr-Cyrl-CS"/>
        </w:rPr>
      </w:pPr>
    </w:p>
    <w:p w14:paraId="68831134" w14:textId="77777777" w:rsidR="00F45819" w:rsidRPr="00A300A9" w:rsidRDefault="00F45819" w:rsidP="003327BA">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0737E36B"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eastAsia="sr-Cyrl-CS"/>
        </w:rPr>
      </w:pPr>
    </w:p>
    <w:p w14:paraId="061C2617"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00EDE5E6"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Izvršena je provera potpunosti i ispravnosti prijavljenih predloga programa, odnosno projekata. </w:t>
      </w:r>
    </w:p>
    <w:p w14:paraId="41995C1B"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336F5073"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506E2C82"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2DAE642C"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1645C9DF"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0E5E3A58"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FF0FCA3"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B18DBAB"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w:t>
      </w:r>
      <w:r w:rsidRPr="000B144B">
        <w:rPr>
          <w:rFonts w:ascii="Times New Roman" w:eastAsia="Calibri" w:hAnsi="Times New Roman"/>
          <w:sz w:val="24"/>
          <w:szCs w:val="24"/>
          <w:lang w:val="sr-Cyrl-RS" w:eastAsia="sr-Cyrl-CS"/>
        </w:rPr>
        <w:lastRenderedPageBreak/>
        <w:t xml:space="preserve">dinara. Izvršeno je evidentiranje, kao i provera potpunosti i ispravnosti prijavljenih predloga programa, odnosno projekata, kao i provera ispunjenosti uslova i kriterijuma iz javnih poziva. </w:t>
      </w:r>
    </w:p>
    <w:p w14:paraId="33B022E3"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07372A5F" w14:textId="77777777" w:rsidR="00F45819" w:rsidRPr="000B144B"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6A61320F" w14:textId="77777777" w:rsidR="00F45819" w:rsidRDefault="00F45819" w:rsidP="003327BA">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su pripreme za sprovođenje aktivnosti u cilju stvaranja uslova za realizaciju projekata.</w:t>
      </w:r>
    </w:p>
    <w:p w14:paraId="2DCA6874"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eastAsia="sr-Cyrl-CS"/>
        </w:rPr>
      </w:pPr>
    </w:p>
    <w:p w14:paraId="4915FF69" w14:textId="77777777" w:rsidR="00F45819" w:rsidRPr="00A300A9" w:rsidRDefault="00F45819" w:rsidP="003327BA">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6BF42DBE" w14:textId="77777777" w:rsidR="00F45819" w:rsidRPr="00594777" w:rsidRDefault="00F45819" w:rsidP="003327BA">
      <w:pPr>
        <w:spacing w:after="0" w:line="240" w:lineRule="auto"/>
        <w:ind w:firstLine="720"/>
        <w:jc w:val="both"/>
        <w:rPr>
          <w:rFonts w:ascii="Times New Roman" w:eastAsia="Calibri" w:hAnsi="Times New Roman"/>
          <w:strike/>
          <w:sz w:val="24"/>
          <w:szCs w:val="24"/>
          <w:lang w:val="sr-Cyrl-RS"/>
        </w:rPr>
      </w:pPr>
    </w:p>
    <w:p w14:paraId="118BC09F" w14:textId="77777777" w:rsidR="00F45819" w:rsidRPr="00594777" w:rsidRDefault="00F45819" w:rsidP="003327BA">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3"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39694B22" w14:textId="77777777" w:rsidR="00F45819" w:rsidRPr="00594777" w:rsidRDefault="00F45819" w:rsidP="003327BA">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74"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75"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7743A1C" w14:textId="77777777" w:rsidR="00F45819" w:rsidRPr="00594777" w:rsidRDefault="00F45819" w:rsidP="003327BA">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60E60715"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73AA9255"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w:t>
      </w:r>
      <w:r w:rsidRPr="00594777">
        <w:rPr>
          <w:rFonts w:ascii="Times New Roman" w:hAnsi="Times New Roman"/>
          <w:sz w:val="24"/>
          <w:szCs w:val="24"/>
          <w:lang w:val="sr-Cyrl-RS"/>
        </w:rPr>
        <w:lastRenderedPageBreak/>
        <w:t>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71BCC1AF" w14:textId="77777777" w:rsidR="00F45819" w:rsidRPr="00594777" w:rsidRDefault="00F45819" w:rsidP="003327BA">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715F4BAF" w14:textId="77777777" w:rsidR="00F45819" w:rsidRPr="00594777" w:rsidRDefault="00F45819" w:rsidP="003327BA">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6FE7752D" w14:textId="77777777" w:rsidR="00F45819" w:rsidRPr="00594777" w:rsidRDefault="00F45819" w:rsidP="003327BA">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1D874240"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69055150"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0C0D4F85"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75B0528B"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085B854D"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3A15968B" w14:textId="77777777" w:rsidR="00F45819" w:rsidRPr="00594777" w:rsidRDefault="00F45819" w:rsidP="003327BA">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693D157B" w14:textId="77777777" w:rsidR="00F45819"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676DF85B" w14:textId="77777777" w:rsidR="00F45819" w:rsidRPr="00E13E51" w:rsidRDefault="00F45819" w:rsidP="003327BA">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00DDB1C0" w14:textId="77777777" w:rsidR="00F45819" w:rsidRPr="00E13E51"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53F8BB6F"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083B835F" w14:textId="77777777" w:rsidR="00F45819" w:rsidRPr="007B273C"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6E2B7D9E" w14:textId="77777777" w:rsidR="00F45819" w:rsidRPr="007B273C"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157F19C0" w14:textId="77777777" w:rsidR="00F45819" w:rsidRPr="007B273C"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480B9E43" w14:textId="77777777" w:rsidR="00F45819" w:rsidRPr="007B273C"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00C33D12" w14:textId="77777777" w:rsidR="00F45819" w:rsidRPr="007B273C"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5D0A8F03" w14:textId="77777777" w:rsidR="00F45819" w:rsidRDefault="00F45819" w:rsidP="003327BA">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791D5E1F" w14:textId="77777777" w:rsidR="00F45819" w:rsidRPr="00CB555B"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76B0D67A" w14:textId="77777777" w:rsidR="00F45819" w:rsidRPr="00CB555B"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7920F30A" w14:textId="77777777" w:rsidR="00F45819" w:rsidRPr="00CB555B"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0018B60E" w14:textId="77777777" w:rsidR="00F45819" w:rsidRPr="00CB555B"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4F0CEE75" w14:textId="77777777" w:rsidR="00F45819" w:rsidRPr="00CB555B"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3E24E143" w14:textId="77777777" w:rsidR="00F45819" w:rsidRDefault="00F45819" w:rsidP="003327BA">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27E297E4"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AE9C36B"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34FAC58D"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1379785C"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360B157F"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 xml:space="preserve">Odsek za inspekcijske poslove u sportu je u periodu od 1. septembra do 31. decembra 2024. godine izvršio ukupno 16 inspekcijskih nadzora. </w:t>
      </w:r>
    </w:p>
    <w:p w14:paraId="62448C31"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7AC31295"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28ACD5B7"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098FA36D"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667D4D2F"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7006F3F1" w14:textId="77777777" w:rsidR="00F45819" w:rsidRPr="000A025E"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55C945A8" w14:textId="77777777" w:rsidR="00F45819" w:rsidRDefault="00F45819" w:rsidP="003327BA">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25822775"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0D307CCA"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182FF739"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032C1523"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4D338182" w14:textId="77777777" w:rsidR="00F45819" w:rsidRPr="00BB6931" w:rsidRDefault="00F45819" w:rsidP="003327BA">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4BFC2EFF" w14:textId="77777777" w:rsidR="00F45819" w:rsidRPr="00BB6931" w:rsidRDefault="00F45819" w:rsidP="003327BA">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24A3C428" w14:textId="77777777" w:rsidR="00F45819" w:rsidRPr="00BB6931" w:rsidRDefault="00F45819" w:rsidP="003327BA">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39A8EC01" w14:textId="77777777" w:rsidR="00F45819" w:rsidRDefault="00F45819" w:rsidP="003327BA">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lastRenderedPageBreak/>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2072A20E"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68BFB5B2" w14:textId="77777777" w:rsidR="00F45819" w:rsidRDefault="00F45819" w:rsidP="003327BA">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1DAA59DD" w14:textId="77777777" w:rsidR="00F45819" w:rsidRPr="00EF5F89" w:rsidRDefault="00F45819" w:rsidP="003327BA">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2B4631DA" w14:textId="77777777" w:rsidR="00F45819" w:rsidRPr="00594777" w:rsidRDefault="00F45819" w:rsidP="003327BA">
      <w:pPr>
        <w:spacing w:after="0" w:line="240" w:lineRule="auto"/>
        <w:jc w:val="both"/>
        <w:rPr>
          <w:rFonts w:ascii="Times New Roman" w:eastAsia="Calibri" w:hAnsi="Times New Roman"/>
          <w:sz w:val="24"/>
          <w:szCs w:val="24"/>
          <w:lang w:val="sr-Cyrl-RS"/>
        </w:rPr>
      </w:pPr>
    </w:p>
    <w:p w14:paraId="3EF3455F" w14:textId="77777777" w:rsidR="00F45819" w:rsidRPr="00AE097C" w:rsidRDefault="00F45819" w:rsidP="003327BA">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15B92ACD" w14:textId="77777777" w:rsidR="00F45819" w:rsidRPr="00594777" w:rsidRDefault="00F45819" w:rsidP="003327BA">
      <w:pPr>
        <w:spacing w:after="0" w:line="240" w:lineRule="auto"/>
        <w:ind w:firstLine="720"/>
        <w:jc w:val="both"/>
        <w:rPr>
          <w:rFonts w:ascii="Times New Roman" w:eastAsia="Calibri" w:hAnsi="Times New Roman"/>
          <w:sz w:val="24"/>
          <w:szCs w:val="24"/>
          <w:lang w:val="sr-Cyrl-RS"/>
        </w:rPr>
      </w:pPr>
    </w:p>
    <w:p w14:paraId="7BABB36A" w14:textId="77777777" w:rsidR="00F45819" w:rsidRPr="00594777" w:rsidRDefault="00F45819" w:rsidP="003327BA">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050EEB83" w14:textId="77777777" w:rsidR="00F45819" w:rsidRPr="00594777" w:rsidRDefault="00F45819" w:rsidP="003327BA">
      <w:pPr>
        <w:spacing w:after="0" w:line="240" w:lineRule="auto"/>
        <w:ind w:firstLine="720"/>
        <w:jc w:val="both"/>
        <w:rPr>
          <w:rFonts w:ascii="Times New Roman" w:eastAsia="Calibri" w:hAnsi="Times New Roman"/>
          <w:sz w:val="24"/>
          <w:szCs w:val="24"/>
          <w:lang w:val="sr-Cyrl-RS"/>
        </w:rPr>
      </w:pPr>
    </w:p>
    <w:p w14:paraId="286DB9C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1. IPA 2014 projekat „Obnova i poboljšanje uslova bezbednosti dečjih igrališta”</w:t>
      </w:r>
    </w:p>
    <w:p w14:paraId="147C3806"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7C7DEAE9"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Odobreni iznos sredstava za realizaciju projekta je 1.250.000 evra. </w:t>
      </w:r>
    </w:p>
    <w:p w14:paraId="05A9D759"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Celokupan iznos je obezbeđen iz IPA sredstava. </w:t>
      </w:r>
    </w:p>
    <w:p w14:paraId="5FB7179E"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0E1201A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63D579A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Realizacija projekta je započela u martu 2019. godine.</w:t>
      </w:r>
    </w:p>
    <w:p w14:paraId="0FA887F6"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Izvođač radova je 17. februara 2021. godine dostavio obaveštenje da je završeno svih 27 dečjih igrališta. </w:t>
      </w:r>
    </w:p>
    <w:p w14:paraId="4F7493C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46550D1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47E4B547"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2C0B30E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44609631"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486EA21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2. IPA 2015 – Izgradnja, rekonstrukcija, adaptacija i završetak sportskih objekata</w:t>
      </w:r>
    </w:p>
    <w:p w14:paraId="574CAFA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33FBAA6E"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58C6151A"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Ugovoreni iznos sredstava za realizaciju projekta prema osnovnom ugovoru i aneksu ugovora  je 4.660.000,00 evra. </w:t>
      </w:r>
    </w:p>
    <w:p w14:paraId="422469C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09FBB1C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Realizacija projekta je započeta u septembru 2019. godine, a u potpunosti završena u avgustu 2024. godine. </w:t>
      </w:r>
    </w:p>
    <w:p w14:paraId="17DF934F"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7722EEC6"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122F2129"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3517E5DB"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Planiranje i programiranje IPA projekata i saradnja sa međunarodnim fondovima:</w:t>
      </w:r>
    </w:p>
    <w:p w14:paraId="70D9D2BB"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6F76376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31. decembra 2023. godine obavljene su sledeće aktivnosti:</w:t>
      </w:r>
    </w:p>
    <w:p w14:paraId="25388B2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053EAF6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50DB0B22"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7E46EA9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01A2C1D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5BF3B31E"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2F2B677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31. decembra 2024. godine obavljene su sledeće aktivnosti:</w:t>
      </w:r>
    </w:p>
    <w:p w14:paraId="2F2CC57A"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63A0A83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Održan je sastanak sa predstavnicima Ambasade Japana radi definisanja mogućih oblika saradnje i finansiranja programa i aktivnosti iz oblasti sporta iz dostupnih fondova vlade Japana;</w:t>
      </w:r>
    </w:p>
    <w:p w14:paraId="2562507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47B51907"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098E05C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28813E4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30. aprila 2025. godine obavljene su sledeće aktivnosti:</w:t>
      </w:r>
    </w:p>
    <w:p w14:paraId="013FC5A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068D40B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73F7E7FF"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Razmotren je nacrt Sporazuma sa krajnjim primaocima u vezi sa sprovođenjem projekta „Termalna rehabilitacija objekata – Zavod za sport i  medicinu sporta Republike Srbije (SRC Košutnjak)" – Operativni program 2024 – 2027(IPA 2025) i pripremljeni su komentari na isti. </w:t>
      </w:r>
    </w:p>
    <w:p w14:paraId="088C063A"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7ED79889"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Od 1. januara do 31. decembra 2024. godine obavljene su sledeće aktivnosti:</w:t>
      </w:r>
    </w:p>
    <w:p w14:paraId="3003CC3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1CBD103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1C23484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1099684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6842F98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6C6BD302"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7F8AF68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11215EC2"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483D02BB"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Održan je sastanak Mreže službenika za nepravilnosti IPA jedinica 29. novembra 2024. godine;</w:t>
      </w:r>
    </w:p>
    <w:p w14:paraId="679E99FF"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Održan je Panel za upravljanje rizicima za IPA II operativnu strukturu 28. novembra 2024. godine.</w:t>
      </w:r>
    </w:p>
    <w:p w14:paraId="4A86B237"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2C6FB502"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547FDD1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4851097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67E48207"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445D2D0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U periodu od 1. januara do 30. aprila 2025. godine obavljene su sledeće aktivnosti:</w:t>
      </w:r>
    </w:p>
    <w:p w14:paraId="4595EB6B"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23753B5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63725FC8"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Grupa za bilateralnu i multilateralnu saradnju i evropske integracije</w:t>
      </w:r>
    </w:p>
    <w:p w14:paraId="35D15A11"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3B7912E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Od januara do kraja decembra 2024. godine obavljene su sledeće aktivnosti:</w:t>
      </w:r>
    </w:p>
    <w:p w14:paraId="2ED7ABEC"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22EB3B7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355485E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06A150E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75A85B11"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56BA9622"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w:t>
      </w:r>
      <w:r w:rsidRPr="00232497">
        <w:rPr>
          <w:rFonts w:ascii="Times New Roman" w:eastAsia="Calibri" w:hAnsi="Times New Roman"/>
          <w:sz w:val="24"/>
          <w:szCs w:val="24"/>
          <w:lang w:val="sr-Cyrl-RS"/>
        </w:rPr>
        <w:lastRenderedPageBreak/>
        <w:t>Tunisom i iniciran predlog izrade dvogodišnjeg plana saradnje u sportu sa Iranom, te potpisani Memorandum o razumevanju o saradnji u fudbalu, košarci i odbojci sa Kinom i Memorandum u oblasti sporta sa Turskom;</w:t>
      </w:r>
    </w:p>
    <w:p w14:paraId="4F1E730A"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5E30148F"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Pored toga, u okviru međunarodne saradnje, ostvarene su i sledeće aktivnosti:</w:t>
      </w:r>
    </w:p>
    <w:p w14:paraId="7591883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6B229C4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29D195E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686F7CA0"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180D068E"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Od januara do kraja aprila 2025. godine u Grupi su obavljene sledeće aktivnosti:</w:t>
      </w:r>
    </w:p>
    <w:p w14:paraId="46C135C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7D39C67F"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w:t>
      </w:r>
    </w:p>
    <w:p w14:paraId="2C80EBDA"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kao i Izvršnog programa saradnje u okviru Memoranduma o razumevanju u oblasti sporta između Ministarstva sporta Republike Srbije i Ministarstva sporta i omladine Islamske Republike Iran. Sačinjeni su Nacrti memoranduma u oblasti sporta sa Kabo Verdeom, Tuvaluom i Fidžijem, a Memorandum o razumevanju između Vlade Republike Srbije i Vlade Republike Burundi u oblasti sporta potpisan je u martu 2025. godine; </w:t>
      </w:r>
    </w:p>
    <w:p w14:paraId="68E4CB7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Predstavnici Ministarstva učestvovali su na radionici u vezi sa Konvencijom Saveta Evrope o manipulisanju sportskim takmičenjima koju je u martu 2025. godine organizovao Savet Evrope, Međunarodni olimpijski komitet i INTERPOL, a u cilju sagledavanja potreba uspostavljanja neophodnih partnerstava na nacionalnom nivou;</w:t>
      </w:r>
    </w:p>
    <w:p w14:paraId="2C5E295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 saradnji sa Antidoping agencijom Srbije popunjen je nacionalni upitnik u vezi sa sprovođenjem Međunarodne konvencije protiv dopinga u sportu, a na zahtev Proširenog parcijalnog sporazuma o sportu Saveta Evrope popunjen je upitnik u vezi sa organizacijom parasporta u Republici Srbiji;</w:t>
      </w:r>
    </w:p>
    <w:p w14:paraId="336590CE"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Učestvovano je u radu dva godišnja sastanka Erazmus+ komiteta na kojima su razmatrane izmene radnog plana za Erazmus+ program u 2025. godini i nacrt radnog plana za 2026. godinu, a nakon sastanka održan je i Idea forum o programu posle 2027. godine;</w:t>
      </w:r>
    </w:p>
    <w:p w14:paraId="5A70F54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 kao i na konsultativnom sastanku o Okviru saradnje UN i Vlade Srbije (2026-2030) i pripremljen je za Evropsku komisiju prilog iz delokruga Ministarstva u vezi sa aktuelnostima iz segmenta sporta;</w:t>
      </w:r>
    </w:p>
    <w:p w14:paraId="3A7E280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događaja „Bezbedan sport kao mesto za obrazovanje o ljudskim pravimaˮ u organizaciji EPAS-a, 12. marta 2025. godine i EU forumu za sport koji je održan u Krakovu 10. i 11. aprila 2025. godine;</w:t>
      </w:r>
    </w:p>
    <w:p w14:paraId="14D1F407"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Od marta 2025. godine Ministarstvo sporta je uključeno u projekat „Sport za sve: promovisanje inkluzije i borba protiv diskriminacije osoba sa invaliditetomˮ. Projekat zajednički sprovode Evropska unija i Savet Evrope od marta 2025. do avgusta 2026. godine s ciljem stvaranja </w:t>
      </w:r>
      <w:r w:rsidRPr="00232497">
        <w:rPr>
          <w:rFonts w:ascii="Times New Roman" w:eastAsia="Calibri" w:hAnsi="Times New Roman"/>
          <w:sz w:val="24"/>
          <w:szCs w:val="24"/>
          <w:lang w:val="sr-Cyrl-RS"/>
        </w:rPr>
        <w:lastRenderedPageBreak/>
        <w:t>veće inkluzivne sportske kulture otklanjanjem barijera za učešće osoba sa invaliditetom u sportu i negovanjem bezbednog i prijatnog sportskog okruženja za sve.</w:t>
      </w:r>
    </w:p>
    <w:p w14:paraId="558B6A76"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p>
    <w:p w14:paraId="60801A5D"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Kinom, Rusijom, Belorusijom, Kazahstanom, Ukrajinom, Gruzijom, Grčkom, Mađarskom i Turskom, a za potrebe zvaničnika Ministarstva sačinjene su informacije o bilateralnoj saradnji sa Kinom, Italijom, Portugalijom, Austrijom, Azerbejdžanom, Burundijem, Iranom, Sjedinjenim Američkim Državama, Crnom Gorom, S. Makedonijom, Beninom, Švajcarskom, Slovenijom, Zambijom i Ukrajinom;</w:t>
      </w:r>
    </w:p>
    <w:p w14:paraId="2D805866"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 i prisustvovao svečanosti povodom 49. UEFA Kongresa održanog u Beogradu;</w:t>
      </w:r>
    </w:p>
    <w:p w14:paraId="2FCC0923"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Od 4. do 14. aprila 2025. godine Republika Srbija je bila domaćini najvećeg školskog sportskog događaja u svetu u tekućoj godini – Svetske Školarijade, tokom kojeg je ministar Gajić ugostio i održao bilateralne susrete sa resornim ministrima sporta Republike Srpske, Republike Severne Makedonije, Crne Gore, Republike Benin, kao i sastanak sa ministrom prosvete Islamske Republike Iran;</w:t>
      </w:r>
    </w:p>
    <w:p w14:paraId="41875384"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Predstavnici Ministarstva održali su sastanak sa predstavnicima kompanije China Sports Facility Construction Co., Ltd, kao i sa predsednikom Međunarodne bodibilding i fitnes federacije;</w:t>
      </w:r>
    </w:p>
    <w:p w14:paraId="7F9BB39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Učestvovano je u radu Radne grupe za izradu Strategije razvoja sporta u Srbiji 2025-2035, sa pripadajućim akcionim planom;</w:t>
      </w:r>
    </w:p>
    <w:p w14:paraId="13456A05" w14:textId="77777777" w:rsidR="00F45819" w:rsidRPr="0023249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Delegacija Ministarstva sporta prisustvovala je obeležavanju Dana Republike Srpske, svečanosti povodom obeležavanja Sretenja - Dana državnosti Republike Srbije, realizovala službenu posetu Ministarstvu sporta i mladih Crne Gore i Republici Srpskoj;</w:t>
      </w:r>
    </w:p>
    <w:p w14:paraId="69010447" w14:textId="77777777" w:rsidR="00F45819" w:rsidRPr="00773557" w:rsidRDefault="00F45819" w:rsidP="003327BA">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670DF60D" w14:textId="77777777" w:rsidR="00F45819" w:rsidRPr="00A300A9" w:rsidRDefault="00F45819" w:rsidP="003327BA">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1DA53DE5"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p>
    <w:p w14:paraId="6744469E" w14:textId="77777777" w:rsidR="00F45819" w:rsidRDefault="00F45819" w:rsidP="003327BA">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76"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4155FFBA"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77"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78"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1B4064BB"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w:t>
      </w:r>
      <w:r w:rsidRPr="00594777">
        <w:rPr>
          <w:rFonts w:ascii="Times New Roman" w:eastAsia="Calibri" w:hAnsi="Times New Roman"/>
          <w:sz w:val="24"/>
          <w:szCs w:val="24"/>
          <w:lang w:val="sr-Cyrl-RS"/>
        </w:rPr>
        <w:lastRenderedPageBreak/>
        <w:t xml:space="preserve">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79"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10650B77" w14:textId="77777777" w:rsidR="00F45819" w:rsidRPr="00EB737E" w:rsidRDefault="00F45819" w:rsidP="003327BA">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0"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0F758A2F" w14:textId="77777777" w:rsidR="00F45819" w:rsidRPr="00EB737E" w:rsidRDefault="00F45819" w:rsidP="003327BA">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1"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2B42D829" w14:textId="77777777" w:rsidR="00F45819" w:rsidRPr="00EB737E" w:rsidRDefault="00F45819" w:rsidP="003327BA">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8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3E6B6161" w14:textId="77777777" w:rsidR="00F45819" w:rsidRDefault="00F45819" w:rsidP="003327BA">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83"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3883A0D4" w14:textId="77777777" w:rsidR="00F45819" w:rsidRDefault="00F45819" w:rsidP="003327BA">
      <w:pPr>
        <w:spacing w:after="0" w:line="240" w:lineRule="auto"/>
        <w:ind w:firstLine="708"/>
        <w:jc w:val="both"/>
        <w:rPr>
          <w:rFonts w:ascii="Times New Roman" w:eastAsia="Calibri" w:hAnsi="Times New Roman"/>
          <w:sz w:val="24"/>
          <w:szCs w:val="24"/>
          <w:lang w:val="sr-Cyrl-RS"/>
        </w:rPr>
      </w:pPr>
    </w:p>
    <w:p w14:paraId="2CBDAFA5" w14:textId="77777777" w:rsidR="00F45819" w:rsidRDefault="00F45819" w:rsidP="003327BA">
      <w:pPr>
        <w:spacing w:after="0" w:line="240" w:lineRule="auto"/>
        <w:ind w:firstLine="708"/>
        <w:jc w:val="both"/>
        <w:rPr>
          <w:rFonts w:ascii="Times New Roman" w:eastAsia="Calibri" w:hAnsi="Times New Roman"/>
          <w:sz w:val="24"/>
          <w:szCs w:val="24"/>
          <w:lang w:val="sr-Cyrl-RS"/>
        </w:rPr>
      </w:pPr>
    </w:p>
    <w:p w14:paraId="0408237D" w14:textId="77777777" w:rsidR="00F45819" w:rsidRDefault="00F45819" w:rsidP="003327BA">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47461E05"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67FA74B7"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F45819" w:rsidRPr="00594777" w14:paraId="771E63F6" w14:textId="77777777" w:rsidTr="00603D89">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0E5C7497"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0BF16BBF"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7BF3C47"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0E784AFC"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7E15B32"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B74691A"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1BF0DF6B"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2B7BE9A"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E17CC4C"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52055BD9"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2A17551"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45819" w:rsidRPr="00594777" w14:paraId="6C4FAFE1"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EDD5C4"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362EB4B8"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8D7BBA1"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745DF96"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5E9F5E0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2E5FE0B"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6AFDCA65"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81B3A4E"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798AE02"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17585D3E"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33FDD72F"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2C3500B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86A2443"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17584613" w14:textId="77777777" w:rsidTr="00603D89">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54A7D67"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35B9A3DF"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2DD0787B"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1AAD1B0"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013B1FF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445DDBC"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345EFE1B" w14:textId="77777777" w:rsidTr="00603D89">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3084FE80"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792445CB"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7F968004"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4BBA22A5"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3ED0044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D403C88"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584637D8"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B471D56"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323D49AE"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74405F17"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648CEF1D"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0DBE0BD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ED83A6D"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54550F53"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8D947EA"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62A8ABCE"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7BD3E8D5"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0B981BE8"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657355B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4AD3849"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019170E5" w14:textId="77777777" w:rsidTr="00603D89">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E39D5F1"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6BD162E1" w14:textId="77777777" w:rsidR="00F45819" w:rsidRPr="00594777" w:rsidRDefault="00F45819" w:rsidP="00603D8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5ACB33E5"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4092B03C"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567FB1AE"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BD04FC7"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43A4AE60" w14:textId="77777777" w:rsidR="00F45819" w:rsidRDefault="00F45819" w:rsidP="003327BA">
      <w:pPr>
        <w:spacing w:after="0" w:line="240" w:lineRule="auto"/>
        <w:ind w:left="720"/>
        <w:jc w:val="both"/>
        <w:rPr>
          <w:rFonts w:ascii="Times New Roman" w:eastAsia="Calibri" w:hAnsi="Times New Roman"/>
          <w:b/>
          <w:sz w:val="24"/>
          <w:szCs w:val="24"/>
          <w:lang w:val="sr-Cyrl-RS" w:eastAsia="sr-Cyrl-CS"/>
        </w:rPr>
      </w:pPr>
    </w:p>
    <w:p w14:paraId="1FC260A9" w14:textId="77777777" w:rsidR="00F45819" w:rsidRPr="00594777" w:rsidRDefault="00F45819" w:rsidP="003327BA">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45819" w:rsidRPr="00594777" w14:paraId="24A2D714" w14:textId="77777777" w:rsidTr="00603D8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F02F2C8"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w:t>
            </w:r>
          </w:p>
          <w:p w14:paraId="2F28D61F"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4CAB39A7"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5FCFA61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3C22B15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19F953C9"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0D0FF3F4"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380E986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22F898AF"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6062414"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45819" w:rsidRPr="00594777" w14:paraId="2943C1FF" w14:textId="77777777" w:rsidTr="00603D8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621DC81"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2C150A38"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3E35D984"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32E66842"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C3A7482"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9947278"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EF85E3A"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F45819" w:rsidRPr="00594777" w14:paraId="699F48DD" w14:textId="77777777" w:rsidTr="00603D8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7760ED5"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7723C7E2"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32B82662"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DA54C0D"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9636F62"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6B4C237"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8B99FD"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45819" w:rsidRPr="00594777" w14:paraId="18821BD2" w14:textId="77777777" w:rsidTr="00603D89">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1EBB2AD7"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0D674ACF"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4EAD8C5D"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2EEA938"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8DEB697"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30F9267"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7704133"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45819" w:rsidRPr="00594777" w14:paraId="3D50E492" w14:textId="77777777" w:rsidTr="00603D8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5271F60B"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78F8EB05"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005D15A8"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E1484CF"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437A436"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5A37781"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B2C4B49"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45819" w:rsidRPr="00594777" w14:paraId="08B6940E" w14:textId="77777777" w:rsidTr="00603D8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35D7F97"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4F4B9CC"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0B8876D8"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D43E4A2"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0A6DC1E"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C572665"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668ACB6"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45819" w:rsidRPr="00594777" w14:paraId="6FD6075F" w14:textId="77777777" w:rsidTr="00603D89">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F5A9548"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311DCDD7"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F6E6D0C"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5A4B30"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5034481"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968016C" w14:textId="77777777" w:rsidR="00F45819" w:rsidRPr="00F95C7F"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60B700A"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45819" w:rsidRPr="00594777" w14:paraId="54CD7ABC" w14:textId="77777777" w:rsidTr="00603D8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0E5BC41"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0873BD18" w14:textId="77777777" w:rsidR="00F45819" w:rsidRPr="00594777" w:rsidRDefault="00F45819" w:rsidP="00603D8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5B29ED07"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72770A6E"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5BD8213C"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0D7FDDA1" w14:textId="77777777" w:rsidR="00F45819" w:rsidRPr="00F95C7F"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7D66335D" w14:textId="77777777" w:rsidR="00F45819" w:rsidRPr="00F95C7F" w:rsidRDefault="00F45819" w:rsidP="00603D8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69EA5330" w14:textId="77777777" w:rsidR="00F45819" w:rsidRDefault="00F45819" w:rsidP="003327BA">
      <w:pPr>
        <w:spacing w:after="0" w:line="240" w:lineRule="auto"/>
        <w:jc w:val="both"/>
        <w:rPr>
          <w:rFonts w:ascii="Times New Roman" w:eastAsia="Calibri" w:hAnsi="Times New Roman"/>
          <w:sz w:val="24"/>
          <w:szCs w:val="24"/>
          <w:lang w:val="sr-Cyrl-RS"/>
        </w:rPr>
      </w:pPr>
    </w:p>
    <w:p w14:paraId="5D8650EC"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03</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F45819" w:rsidRPr="00594777" w14:paraId="37EC4B4D" w14:textId="77777777" w:rsidTr="00603D89">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04DB4A93"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6BC89EE6"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A84D1EC"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247601A9"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E2A6957"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C180A3F"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614DCBFB"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09745C3"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65BFAB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51AD42A0"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EE1CFC2"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45819" w:rsidRPr="00594777" w14:paraId="6C6242BD"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F118C54"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F417E08"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6E8CDB22"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9</w:t>
            </w:r>
          </w:p>
        </w:tc>
        <w:tc>
          <w:tcPr>
            <w:tcW w:w="1580" w:type="dxa"/>
            <w:hideMark/>
          </w:tcPr>
          <w:p w14:paraId="2CBFAC93"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9</w:t>
            </w:r>
          </w:p>
        </w:tc>
        <w:tc>
          <w:tcPr>
            <w:tcW w:w="1686" w:type="dxa"/>
            <w:hideMark/>
          </w:tcPr>
          <w:p w14:paraId="504C5BB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C6867C9"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325B52D9"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0A739C2"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A5F8CEF"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3EAE9546"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4AA1805C"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30C632C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E96983E"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10EA598B" w14:textId="77777777" w:rsidTr="00603D89">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74861DE1"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583532C7"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0BE9E7D2"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276F0981" w14:textId="77777777" w:rsidR="00F45819" w:rsidRPr="009F79A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69CC65C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168EA1E"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01AF2325" w14:textId="77777777" w:rsidTr="00603D89">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0979D868"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226FB605"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32A6A60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3E3CF81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4406937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B54723B"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1C08375C"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6E3F086"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618F135B"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48E6704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6D8AE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44760A6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F7A908C"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25378CEF" w14:textId="77777777" w:rsidTr="00603D8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2407880"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E5B8330"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17C4CD9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40FDBB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F6CEEB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10EF0C5"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3BBABE7A" w14:textId="77777777" w:rsidTr="00603D89">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F267EB8"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62D84723" w14:textId="77777777" w:rsidR="00F45819" w:rsidRPr="00594777" w:rsidRDefault="00F45819" w:rsidP="00603D8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1E2DF1F1"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13</w:t>
            </w:r>
          </w:p>
        </w:tc>
        <w:tc>
          <w:tcPr>
            <w:tcW w:w="1580" w:type="dxa"/>
          </w:tcPr>
          <w:p w14:paraId="63A7776D"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13</w:t>
            </w:r>
          </w:p>
        </w:tc>
        <w:tc>
          <w:tcPr>
            <w:tcW w:w="1686" w:type="dxa"/>
            <w:hideMark/>
          </w:tcPr>
          <w:p w14:paraId="2A9D7860"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61FC44D"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62A1595" w14:textId="77777777" w:rsidR="00F45819" w:rsidRDefault="00F45819" w:rsidP="003327BA">
      <w:pPr>
        <w:spacing w:after="0" w:line="240" w:lineRule="auto"/>
        <w:ind w:left="720"/>
        <w:jc w:val="both"/>
        <w:rPr>
          <w:rFonts w:ascii="Times New Roman" w:eastAsia="Calibri" w:hAnsi="Times New Roman"/>
          <w:b/>
          <w:sz w:val="24"/>
          <w:szCs w:val="24"/>
          <w:lang w:val="sr-Cyrl-RS" w:eastAsia="sr-Cyrl-CS"/>
        </w:rPr>
      </w:pPr>
    </w:p>
    <w:p w14:paraId="178A9EA4" w14:textId="77777777" w:rsidR="00F45819" w:rsidRPr="00594777" w:rsidRDefault="00F45819" w:rsidP="003327BA">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3BF4C52E" w14:textId="77777777" w:rsidR="00F45819" w:rsidRPr="00594777" w:rsidRDefault="00F45819" w:rsidP="003327BA">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45819" w:rsidRPr="00594777" w14:paraId="2C92326D" w14:textId="77777777" w:rsidTr="00603D8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3D5A1E"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24B6F3A9"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19AE6E2B"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53C51DF1"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4C1A9AD7"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33B30059"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752132CA"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15A67522"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2DE855AC"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52B636D"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45819" w:rsidRPr="00594777" w14:paraId="240FBD77" w14:textId="77777777" w:rsidTr="00603D8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FA553AA"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4879952"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1119C4E" w14:textId="77777777" w:rsidR="00F45819" w:rsidRPr="003D23E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BA63B0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34059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DC8322C" w14:textId="77777777" w:rsidR="00F45819" w:rsidRPr="003D23E8"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3439AF88"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6731496C" w14:textId="77777777" w:rsidTr="00603D8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0AE43588"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FE657D4"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72C44D6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FDA967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FCB9E5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18719B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6F38490"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6FBC0D89" w14:textId="77777777" w:rsidTr="00603D89">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8DAAE84"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2865E894"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8983B7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2D81C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3D837FB"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8E89B1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E925B0F"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6EA0D54A" w14:textId="77777777" w:rsidTr="00603D8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C603EBA"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4.</w:t>
            </w:r>
          </w:p>
        </w:tc>
        <w:tc>
          <w:tcPr>
            <w:tcW w:w="1815" w:type="dxa"/>
            <w:shd w:val="clear" w:color="auto" w:fill="DEEAF6" w:themeFill="accent1" w:themeFillTint="33"/>
            <w:hideMark/>
          </w:tcPr>
          <w:p w14:paraId="33532616"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17E8DC8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B610C4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5209C1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F11F7B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F586ED6"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154DF4CD" w14:textId="77777777" w:rsidTr="00603D8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B237803"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ABFD5F2"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7C7F69F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F12479C"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B51FBC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3349513"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347D1F2"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66F85D0A" w14:textId="77777777" w:rsidTr="00603D89">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AB525AD"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2734972" w14:textId="77777777" w:rsidR="00F45819" w:rsidRPr="00594777"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BD56DF5"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5E83E2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9A5121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CB3F7D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F37B3C6"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45819" w:rsidRPr="00594777" w14:paraId="1376B71B" w14:textId="77777777" w:rsidTr="00603D8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116259E" w14:textId="77777777" w:rsidR="00F45819" w:rsidRPr="00594777" w:rsidRDefault="00F45819" w:rsidP="00603D8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29AE0833" w14:textId="77777777" w:rsidR="00F45819" w:rsidRPr="00594777" w:rsidRDefault="00F45819" w:rsidP="00603D8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147D524A"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6CA987B"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54877FB"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82FB519" w14:textId="77777777" w:rsidR="00F45819" w:rsidRPr="00594777" w:rsidRDefault="00F45819" w:rsidP="00603D8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9433C8D" w14:textId="77777777" w:rsidR="00F45819" w:rsidRPr="00594777" w:rsidRDefault="00F45819" w:rsidP="00603D8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4C5B3E08" w14:textId="77777777" w:rsidR="00F45819" w:rsidRDefault="00F45819" w:rsidP="003327BA">
      <w:pPr>
        <w:spacing w:after="0" w:line="240" w:lineRule="auto"/>
        <w:ind w:firstLine="708"/>
        <w:jc w:val="both"/>
        <w:rPr>
          <w:rFonts w:ascii="Times New Roman" w:eastAsia="Calibri" w:hAnsi="Times New Roman"/>
          <w:sz w:val="24"/>
          <w:szCs w:val="24"/>
          <w:lang w:val="sr-Cyrl-RS"/>
        </w:rPr>
      </w:pPr>
    </w:p>
    <w:p w14:paraId="63678DB9" w14:textId="77777777" w:rsidR="00F45819" w:rsidRDefault="00F45819" w:rsidP="003327BA">
      <w:pPr>
        <w:spacing w:after="0" w:line="240" w:lineRule="auto"/>
        <w:ind w:firstLine="708"/>
        <w:jc w:val="both"/>
        <w:rPr>
          <w:rFonts w:ascii="Times New Roman" w:eastAsia="Calibri" w:hAnsi="Times New Roman"/>
          <w:sz w:val="24"/>
          <w:szCs w:val="24"/>
          <w:lang w:val="sr-Cyrl-RS"/>
        </w:rPr>
      </w:pPr>
    </w:p>
    <w:p w14:paraId="16B4E3BA" w14:textId="77777777" w:rsidR="00F45819" w:rsidRDefault="00F45819" w:rsidP="003327BA">
      <w:pPr>
        <w:spacing w:after="0" w:line="240" w:lineRule="auto"/>
        <w:ind w:firstLine="708"/>
        <w:jc w:val="both"/>
        <w:rPr>
          <w:rFonts w:ascii="Times New Roman" w:eastAsia="Calibri" w:hAnsi="Times New Roman"/>
          <w:sz w:val="24"/>
          <w:szCs w:val="24"/>
          <w:lang w:val="sr-Cyrl-RS"/>
        </w:rPr>
      </w:pPr>
    </w:p>
    <w:p w14:paraId="3491112A" w14:textId="77777777" w:rsidR="00F45819" w:rsidRDefault="00F45819" w:rsidP="003327BA">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73F0F0B5" wp14:editId="7D4F3940">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3C4C53BF" w14:textId="77777777" w:rsidR="00F45819" w:rsidRPr="00594777" w:rsidRDefault="00F45819" w:rsidP="003327BA">
      <w:pPr>
        <w:spacing w:after="0" w:line="240" w:lineRule="auto"/>
        <w:ind w:firstLine="708"/>
        <w:jc w:val="both"/>
        <w:rPr>
          <w:rFonts w:ascii="Times New Roman" w:eastAsia="Calibri" w:hAnsi="Times New Roman"/>
          <w:sz w:val="24"/>
          <w:szCs w:val="24"/>
          <w:lang w:val="sr-Cyrl-RS"/>
        </w:rPr>
      </w:pPr>
    </w:p>
    <w:p w14:paraId="573597E8" w14:textId="77777777" w:rsidR="00F45819" w:rsidRDefault="00F45819" w:rsidP="003327BA">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3E119119" w14:textId="77777777" w:rsidR="00F45819" w:rsidRDefault="00F45819" w:rsidP="003327BA">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42F8428D" w14:textId="77777777" w:rsidR="00F45819" w:rsidRDefault="00F45819" w:rsidP="003327BA">
      <w:pPr>
        <w:rPr>
          <w:lang w:val="sr-Cyrl-RS"/>
        </w:rPr>
      </w:pPr>
    </w:p>
    <w:p w14:paraId="491DE63A" w14:textId="77777777" w:rsidR="00F45819" w:rsidRPr="008A182E" w:rsidRDefault="00F45819" w:rsidP="003327BA">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85"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86"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1B161218" w14:textId="77777777" w:rsidR="00F45819" w:rsidRPr="008A182E" w:rsidRDefault="00F45819" w:rsidP="003327BA">
      <w:pPr>
        <w:spacing w:after="0" w:line="240" w:lineRule="auto"/>
        <w:rPr>
          <w:rFonts w:ascii="Times New Roman" w:hAnsi="Times New Roman"/>
          <w:color w:val="2E74B5"/>
          <w:sz w:val="24"/>
          <w:szCs w:val="24"/>
          <w:lang w:val="sr-Cyrl-RS" w:eastAsia="x-none" w:bidi="en-US"/>
        </w:rPr>
      </w:pPr>
    </w:p>
    <w:tbl>
      <w:tblPr>
        <w:tblW w:w="9576" w:type="dxa"/>
        <w:jc w:val="center"/>
        <w:tblLook w:val="04A0" w:firstRow="1" w:lastRow="0" w:firstColumn="1" w:lastColumn="0" w:noHBand="0" w:noVBand="1"/>
      </w:tblPr>
      <w:tblGrid>
        <w:gridCol w:w="636"/>
        <w:gridCol w:w="2556"/>
        <w:gridCol w:w="1632"/>
        <w:gridCol w:w="1461"/>
        <w:gridCol w:w="1667"/>
        <w:gridCol w:w="1624"/>
      </w:tblGrid>
      <w:tr w:rsidR="00F45819" w:rsidRPr="008A182E" w14:paraId="5A617CC3" w14:textId="77777777" w:rsidTr="00603D89">
        <w:trPr>
          <w:trHeight w:val="276"/>
          <w:jc w:val="center"/>
        </w:trPr>
        <w:tc>
          <w:tcPr>
            <w:tcW w:w="957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C0E01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IZVRŠENjE BUDžETA ZA PERIOD  01. JANUAR - 31. JANUAR 2025. godine ZA RAZDEO 31 -  MINISTARSTVO SPORTA</w:t>
            </w:r>
          </w:p>
        </w:tc>
      </w:tr>
      <w:tr w:rsidR="00F45819" w:rsidRPr="008A182E" w14:paraId="2FD7D558" w14:textId="77777777" w:rsidTr="00603D89">
        <w:trPr>
          <w:trHeight w:val="435"/>
          <w:jc w:val="center"/>
        </w:trPr>
        <w:tc>
          <w:tcPr>
            <w:tcW w:w="9576" w:type="dxa"/>
            <w:gridSpan w:val="6"/>
            <w:vMerge/>
            <w:tcBorders>
              <w:top w:val="single" w:sz="8" w:space="0" w:color="auto"/>
              <w:left w:val="single" w:sz="8" w:space="0" w:color="auto"/>
              <w:bottom w:val="single" w:sz="8" w:space="0" w:color="000000"/>
              <w:right w:val="single" w:sz="8" w:space="0" w:color="000000"/>
            </w:tcBorders>
            <w:vAlign w:val="center"/>
            <w:hideMark/>
          </w:tcPr>
          <w:p w14:paraId="68FC3DB2" w14:textId="77777777" w:rsidR="00F45819" w:rsidRPr="008A182E" w:rsidRDefault="00F45819" w:rsidP="00603D89">
            <w:pPr>
              <w:spacing w:after="0" w:line="240" w:lineRule="auto"/>
              <w:rPr>
                <w:rFonts w:ascii="Times New Roman" w:hAnsi="Times New Roman"/>
                <w:b/>
                <w:bCs/>
                <w:sz w:val="24"/>
                <w:szCs w:val="24"/>
                <w:lang w:val="sr-Latn-RS" w:eastAsia="sr-Latn-RS"/>
              </w:rPr>
            </w:pPr>
          </w:p>
        </w:tc>
      </w:tr>
      <w:tr w:rsidR="00F45819" w:rsidRPr="008A182E" w14:paraId="7B5DA783" w14:textId="77777777" w:rsidTr="00603D8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620583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1E578F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77944DD8"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F0575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54272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7009D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6802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DF4C7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B84FAB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5EDC2661"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7B5D3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0AB3E9A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3317DAB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352DEAD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D97A7A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1624" w:type="dxa"/>
            <w:tcBorders>
              <w:top w:val="nil"/>
              <w:left w:val="nil"/>
              <w:bottom w:val="single" w:sz="4" w:space="0" w:color="auto"/>
              <w:right w:val="single" w:sz="8" w:space="0" w:color="auto"/>
            </w:tcBorders>
            <w:shd w:val="clear" w:color="auto" w:fill="auto"/>
            <w:vAlign w:val="center"/>
            <w:hideMark/>
          </w:tcPr>
          <w:p w14:paraId="7E069D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F45819" w:rsidRPr="008A182E" w14:paraId="3CE80EE0"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B92EF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614C218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0B044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5460B5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2CDDB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1624" w:type="dxa"/>
            <w:tcBorders>
              <w:top w:val="nil"/>
              <w:left w:val="nil"/>
              <w:bottom w:val="single" w:sz="4" w:space="0" w:color="auto"/>
              <w:right w:val="single" w:sz="8" w:space="0" w:color="auto"/>
            </w:tcBorders>
            <w:shd w:val="clear" w:color="auto" w:fill="auto"/>
            <w:vAlign w:val="center"/>
            <w:hideMark/>
          </w:tcPr>
          <w:p w14:paraId="7341C32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F45819" w:rsidRPr="008A182E" w14:paraId="7EDD104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D8F764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3B93F8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24C7380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9BCFC2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221F9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1624" w:type="dxa"/>
            <w:tcBorders>
              <w:top w:val="nil"/>
              <w:left w:val="nil"/>
              <w:bottom w:val="single" w:sz="4" w:space="0" w:color="auto"/>
              <w:right w:val="single" w:sz="8" w:space="0" w:color="auto"/>
            </w:tcBorders>
            <w:shd w:val="clear" w:color="auto" w:fill="auto"/>
            <w:vAlign w:val="center"/>
            <w:hideMark/>
          </w:tcPr>
          <w:p w14:paraId="5C713A7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F45819" w:rsidRPr="008A182E" w14:paraId="7543FEC1"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1C5F88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22DBA48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5F43172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2BDBEA5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B8F34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859BA1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07176FA"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C91377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7A0A762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7E6465E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CA71D5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21CC61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1624" w:type="dxa"/>
            <w:tcBorders>
              <w:top w:val="nil"/>
              <w:left w:val="nil"/>
              <w:bottom w:val="single" w:sz="4" w:space="0" w:color="auto"/>
              <w:right w:val="single" w:sz="8" w:space="0" w:color="auto"/>
            </w:tcBorders>
            <w:shd w:val="clear" w:color="auto" w:fill="auto"/>
            <w:vAlign w:val="center"/>
            <w:hideMark/>
          </w:tcPr>
          <w:p w14:paraId="04E8C24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9F7F1A2"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BEE519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10BC5EE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2590957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6C3954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842BFD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3C5E53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1F32097" w14:textId="77777777" w:rsidTr="00603D89">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17FDAE9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7A1FAF6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C99908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A4AAA9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7E4B8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1234AA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FA2893F"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735FE5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4D6C613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51DA91F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91E646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2DFFB68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460A992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F45819" w:rsidRPr="008A182E" w14:paraId="0B4ABE99"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977F71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A4E6EC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DFD21E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309C78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938332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1C0F1FF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F45819" w:rsidRPr="008A182E" w14:paraId="32357E35"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D7EA1F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E1844E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18AA1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41E9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89885D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E53DC4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1A97EAD" w14:textId="77777777" w:rsidTr="00603D89">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3793D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430729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5BC39CA4" w14:textId="77777777" w:rsidTr="00603D89">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6D68B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6574BB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FF730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EBE5E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E0729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499CFB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340A6B66"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5D19A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60AD8F2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7D59BEA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76F323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990C0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1624" w:type="dxa"/>
            <w:tcBorders>
              <w:top w:val="nil"/>
              <w:left w:val="nil"/>
              <w:bottom w:val="single" w:sz="4" w:space="0" w:color="auto"/>
              <w:right w:val="single" w:sz="8" w:space="0" w:color="auto"/>
            </w:tcBorders>
            <w:shd w:val="clear" w:color="auto" w:fill="auto"/>
            <w:vAlign w:val="center"/>
            <w:hideMark/>
          </w:tcPr>
          <w:p w14:paraId="52702A0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F45819" w:rsidRPr="008A182E" w14:paraId="06D72145"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EC6FBC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2B4CA7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6CC82F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56D87C7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2B187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1624" w:type="dxa"/>
            <w:tcBorders>
              <w:top w:val="nil"/>
              <w:left w:val="nil"/>
              <w:bottom w:val="single" w:sz="4" w:space="0" w:color="auto"/>
              <w:right w:val="single" w:sz="8" w:space="0" w:color="auto"/>
            </w:tcBorders>
            <w:shd w:val="clear" w:color="auto" w:fill="auto"/>
            <w:vAlign w:val="center"/>
            <w:hideMark/>
          </w:tcPr>
          <w:p w14:paraId="7256CBD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F45819" w:rsidRPr="008A182E" w14:paraId="3BC2DCFB"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6241B0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322D8F8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18E8A39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2FD86E0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2201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596F85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1D5EE7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DA450E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63C00E2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59EBA1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3F8E09A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14F94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AACCA3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D3B94A8"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29AF8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053EE02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5828F3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361476D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1ED67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1624" w:type="dxa"/>
            <w:tcBorders>
              <w:top w:val="nil"/>
              <w:left w:val="nil"/>
              <w:bottom w:val="single" w:sz="4" w:space="0" w:color="auto"/>
              <w:right w:val="single" w:sz="8" w:space="0" w:color="auto"/>
            </w:tcBorders>
            <w:shd w:val="clear" w:color="auto" w:fill="auto"/>
            <w:vAlign w:val="center"/>
            <w:hideMark/>
          </w:tcPr>
          <w:p w14:paraId="1C156E7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F45819" w:rsidRPr="008A182E" w14:paraId="67F325A6"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1C2F18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EB8DC0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74DDC87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7B615C5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207C6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6514C9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4EFAF262"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F83C6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F311E5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A66E0C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47CA09F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ECE9C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7D12EB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965759B"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C317EC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1D8943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4CBA131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197B136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21A50DA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40A477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6D9522D"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45D841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2A041F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590F66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3EE167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3DA39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1624" w:type="dxa"/>
            <w:tcBorders>
              <w:top w:val="nil"/>
              <w:left w:val="nil"/>
              <w:bottom w:val="single" w:sz="4" w:space="0" w:color="auto"/>
              <w:right w:val="single" w:sz="8" w:space="0" w:color="auto"/>
            </w:tcBorders>
            <w:shd w:val="clear" w:color="auto" w:fill="auto"/>
            <w:vAlign w:val="center"/>
            <w:hideMark/>
          </w:tcPr>
          <w:p w14:paraId="1FB9D2D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F45819" w:rsidRPr="008A182E" w14:paraId="75087802"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A324F4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7193DB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E60D8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144FB37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A3C6E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6123F0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04E5DF5"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0F0D2B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1D0CF9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12B77E5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247582F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2E885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3312B1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46DDEEA9"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977429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426</w:t>
            </w:r>
          </w:p>
        </w:tc>
        <w:tc>
          <w:tcPr>
            <w:tcW w:w="0" w:type="auto"/>
            <w:tcBorders>
              <w:top w:val="nil"/>
              <w:left w:val="nil"/>
              <w:bottom w:val="single" w:sz="4" w:space="0" w:color="auto"/>
              <w:right w:val="single" w:sz="4" w:space="0" w:color="auto"/>
            </w:tcBorders>
            <w:shd w:val="clear" w:color="auto" w:fill="auto"/>
            <w:hideMark/>
          </w:tcPr>
          <w:p w14:paraId="6F436D3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08C2555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22519E0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028A38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21626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6A65BD6D"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B19A55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31E882D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3FF097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0C01117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007450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1EF74E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493DB72" w14:textId="77777777" w:rsidTr="00603D89">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C20FF2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8EA2F7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4B2D064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956EEC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712C3A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1624" w:type="dxa"/>
            <w:tcBorders>
              <w:top w:val="nil"/>
              <w:left w:val="nil"/>
              <w:bottom w:val="single" w:sz="4" w:space="0" w:color="auto"/>
              <w:right w:val="single" w:sz="8" w:space="0" w:color="auto"/>
            </w:tcBorders>
            <w:shd w:val="clear" w:color="auto" w:fill="auto"/>
            <w:vAlign w:val="center"/>
            <w:hideMark/>
          </w:tcPr>
          <w:p w14:paraId="65E8871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F45819" w:rsidRPr="008A182E" w14:paraId="7001FBC8"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56669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28A9FE2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1C87F57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26E07AC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D3B0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019FCB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0B83111"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725240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06E45B3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018B2C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532AE8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028757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B3022E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9E8E06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3F2CA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73A09D1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73B8664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439B97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58C0EA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91BC88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A57977E"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5F57E7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601C47F"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CDBFC2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E64361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57CABE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ADAE38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16194D7"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5BBAE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1D181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E32EA3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525076C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73EAB57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0E40A75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F45819" w:rsidRPr="008A182E" w14:paraId="74E16AD5" w14:textId="77777777" w:rsidTr="00603D89">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797F82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191B7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A4039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CFD85D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50538C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4607E7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91E6F79"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6CC5D0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9197B8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11A4EDC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F425E7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02F6C3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656C05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18B195F"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FA75DE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62CB5FA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2F2194F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5C6E8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09A7C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47682F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CF3F365" w14:textId="77777777" w:rsidTr="00603D8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0590AA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02FBA5C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0B12BBA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68B698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FF87C8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ACF476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31BA131"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5CD388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CFDFD1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6E32CC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43A9F5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7FEE76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08FF3E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F45819" w:rsidRPr="008A182E" w14:paraId="3FCB45C9"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603A6C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521C8D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C22511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8EDF8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32188D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188BA1C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5C2CB92" w14:textId="77777777" w:rsidTr="00603D8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4103B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D38593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2442492D" w14:textId="77777777" w:rsidTr="00603D89">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089C5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62C2F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DF811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68EC2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38A45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E0516A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2236D0A3"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FE14C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709A9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75E793C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1E36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22A398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18EEF4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F45819" w:rsidRPr="008A182E" w14:paraId="03D737F8"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BEEBAF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0871642"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96D9FD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D9AE2D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FD133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CD71F4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9089C32"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28AC46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09DED8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5AD1C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D3E1FC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55F78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1405AE9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F45819" w:rsidRPr="008A182E" w14:paraId="411F5D91"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A5CF7D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B9DC0FC"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6E016C5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47A756D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9BB90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2BAA58D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F45819" w:rsidRPr="008A182E" w14:paraId="3F8459CF"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B554A4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0EA3D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6B11FB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198AF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2F3F78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546B9D7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D66C4E0" w14:textId="77777777" w:rsidTr="00603D89">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3763EE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A58028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6151FECD"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9B7D5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248D1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46337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31B40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D428D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522E9D3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9476B71"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1A8E4A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759916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2BB3A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197A69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1DFE7F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05D2F68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F45819" w:rsidRPr="008A182E" w14:paraId="5B5E4CA2"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3F1777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815F1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B28B04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00120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C055C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1A7BF2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8B8D7C1" w14:textId="77777777" w:rsidTr="00603D8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BAEC58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CD4B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54D92FF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B112AF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CAAD7B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512377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F45819" w:rsidRPr="008A182E" w14:paraId="6564216A"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639FBD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97FB3E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324CF3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62DB92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5277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43671A2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F45819" w:rsidRPr="008A182E" w14:paraId="5127B74F"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D62D40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36CAEF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B8109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62EA8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DCBEEB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4391F31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6D72D63" w14:textId="77777777" w:rsidTr="00603D89">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BB0387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274686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7AA53998" w14:textId="77777777" w:rsidTr="00603D89">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4F83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E4551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A122D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C2FAA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17DE3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AB4F19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66E805AF"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F9F733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3137CD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DA819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4D880C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0D0DC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47AA2F5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F45819" w:rsidRPr="008A182E" w14:paraId="7C39BEC3"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E2EF0E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9DD929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4D39E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1B3B368"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F657B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69138B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B6F423E"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E58297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73B7FF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0A9EA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A43E5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4F7399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6B69F88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F45819" w:rsidRPr="008A182E" w14:paraId="46D5091B"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64D30C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A55C7A4"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77D8CD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53638D4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D30788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378D67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F45819" w:rsidRPr="008A182E" w14:paraId="7FF8A781"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5CB298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E04D5E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A8F62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D2EDA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BF4B59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5E6BD4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C7B2944" w14:textId="77777777" w:rsidTr="00603D89">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13F081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A25F02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45658F26" w14:textId="77777777" w:rsidTr="00603D89">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AE8E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F4A4A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5E6FB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F19F4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77EC5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DB28A0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5973C1CC"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317A9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939189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E71775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1FBB1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FE3A8A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2BC902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F45819" w:rsidRPr="008A182E" w14:paraId="55B6CCA5"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8DEA28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0CD7D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7C1876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673957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3AC2E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854511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B73CB17"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0D5BD4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2CAC60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81CAD3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F2E4F0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E99CE6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1D90149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F45819" w:rsidRPr="008A182E" w14:paraId="4A26B2B6"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442F51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single" w:sz="8" w:space="0" w:color="auto"/>
              <w:left w:val="nil"/>
              <w:bottom w:val="single" w:sz="8" w:space="0" w:color="auto"/>
              <w:right w:val="single" w:sz="4" w:space="0" w:color="auto"/>
            </w:tcBorders>
            <w:shd w:val="clear" w:color="000000" w:fill="F2F2F2"/>
            <w:hideMark/>
          </w:tcPr>
          <w:p w14:paraId="77C154FC"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4EE63B6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718117E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07F226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2857C4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F45819" w:rsidRPr="008A182E" w14:paraId="12937F65"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9A2D03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61A92E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82F9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F98F34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B92A2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2F92174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1CBE546" w14:textId="77777777" w:rsidTr="00603D8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F8B0A8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4209A4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42AD8A5A"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27607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AD356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E6EF1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6F8D9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98244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1B4730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3D05FAD1"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A186B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DB939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5CC82C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1C1D49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405D64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EFA8D2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FDD9958"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974021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281D25F"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9707D6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887C3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11231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27CFC0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83E0D88"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50A80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84ACCF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8A5F0F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119969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DB2B91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C73242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01194D4"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F9A0AE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9FFF8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6C19C05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32F3D61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F6820B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8BC04D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2BF25B7"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D8746C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9B24DB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5CBCD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C4C5D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E6A5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E594BD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B9C1B55" w14:textId="77777777" w:rsidTr="00603D89">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A16903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EA719F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482EE150"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D1565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EAD00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3B76C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47BEA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68EB5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D198C7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9269E61"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868E5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4A10202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7AE9C5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0B0681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A96BDF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4032EC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299CE5F"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9969C0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1ED43A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649994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08A7F2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3BE74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123B9B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0E07661"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18EE14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71649D8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BFB59B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4ADCB6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A61D77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692980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7BC0B69"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E2A358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54C1D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129DB66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476BE1C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C0ED3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458A4E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4DB7FC3"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40EA9E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98552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C06FA3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2BA6D1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4F80C6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6AFFDD5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4E9D511" w14:textId="77777777" w:rsidTr="00603D89">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C1535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4AA772B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3AAC0CB3"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FB22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839A14"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BAC56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34264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AE846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6197BB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77B3283"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56FF41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472</w:t>
            </w:r>
          </w:p>
        </w:tc>
        <w:tc>
          <w:tcPr>
            <w:tcW w:w="0" w:type="auto"/>
            <w:tcBorders>
              <w:top w:val="single" w:sz="4" w:space="0" w:color="auto"/>
              <w:left w:val="nil"/>
              <w:bottom w:val="single" w:sz="4" w:space="0" w:color="auto"/>
              <w:right w:val="single" w:sz="4" w:space="0" w:color="auto"/>
            </w:tcBorders>
            <w:shd w:val="clear" w:color="auto" w:fill="auto"/>
            <w:hideMark/>
          </w:tcPr>
          <w:p w14:paraId="62F4C22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2C8D58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4DB4EFA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15A3E9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6E211DA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F45819" w:rsidRPr="008A182E" w14:paraId="404EB973"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C4D90E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6BCA21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DA2503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EB8F32"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E11C8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4" w:space="0" w:color="auto"/>
            </w:tcBorders>
            <w:shd w:val="clear" w:color="auto" w:fill="auto"/>
            <w:vAlign w:val="center"/>
            <w:hideMark/>
          </w:tcPr>
          <w:p w14:paraId="7811073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7351590"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72D3CF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89389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44D80D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C541BC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1BAAE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41C6804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F45819" w:rsidRPr="008A182E" w14:paraId="6D091838"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A891E5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95EA2B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0E95F5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29E66C4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7D5C6D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2F3A5CD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F45819" w:rsidRPr="008A182E" w14:paraId="24FA43D6"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0F3144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5EC6D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6FEB2B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41A1D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8FAB69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753C4A4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CB56E8A" w14:textId="77777777" w:rsidTr="00603D89">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0092B8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AD6C7A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71F60D28"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E722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4D5F9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57EFA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91B96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8369B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1D7A254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44E5B858"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639FF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13FD421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5DE3BE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9AC35C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E97E3B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406D35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3F56A87"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BDDF3C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CDE74D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D34F12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3148D4F"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67DDA4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52ABF3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1D0C5F7"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904B1E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2ADF1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BBD30D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407D73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BD81F7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D3CD55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FE3824C"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147756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D6F3CF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3F81CB8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716AF6E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F8EE07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74652C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9852AE3"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60A992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FA2CE5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D23FD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3E7CDF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ED5FCD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625171B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C12438F" w14:textId="77777777" w:rsidTr="00603D89">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CB2E64"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1BF89B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5CD4544B"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6B35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0A199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85B184"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7FD1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B5BAB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5EC8EA6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11CBF2B"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8B29EE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787061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200A79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1E296D6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655AD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0FEFE47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F45819" w:rsidRPr="008A182E" w14:paraId="45F5EFAB"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6DE737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F017C5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70B290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232108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5B168E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2125FE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BD0B510"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6F8495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E23513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BF0BD4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4D99E2B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39C9BB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4A0DBB2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F45819" w:rsidRPr="008A182E" w14:paraId="05FFE9B9"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0BED2A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3A3E7C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11FE622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67075A5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0227B7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65E7BB0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F45819" w:rsidRPr="008A182E" w14:paraId="388418ED"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5B6055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2F6ED9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05625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7999A9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ACB57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65EFB87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5EB64E3" w14:textId="77777777" w:rsidTr="00603D89">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EBD0D5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5B4D8B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45353080"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8A221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4BC7F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4249B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137B5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6F0AA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CF95B6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142F38E6"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492786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222532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9DCAE1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420EDD8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F54661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3DD847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D1E7319"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2A6929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B5380A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D7C5F9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76AF4C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D3C30A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9228A4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430E922"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432424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724659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A5B4C7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B916AE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4BF6C4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EA8938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A6BEED4" w14:textId="77777777" w:rsidTr="00603D89">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636C623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5000BFE8"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47CEFEA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6B0BF83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53DAAD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69CF228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2F47224" w14:textId="77777777" w:rsidTr="00603D89">
        <w:trPr>
          <w:trHeight w:val="320"/>
          <w:jc w:val="center"/>
        </w:trPr>
        <w:tc>
          <w:tcPr>
            <w:tcW w:w="0" w:type="auto"/>
            <w:tcBorders>
              <w:top w:val="nil"/>
              <w:left w:val="nil"/>
              <w:bottom w:val="nil"/>
              <w:right w:val="single" w:sz="4" w:space="0" w:color="auto"/>
            </w:tcBorders>
            <w:shd w:val="clear" w:color="000000" w:fill="F2F2F2"/>
            <w:noWrap/>
            <w:hideMark/>
          </w:tcPr>
          <w:p w14:paraId="29B622C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B618F2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8BE8B7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0FA019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21BED4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146A741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390A1DA" w14:textId="77777777" w:rsidTr="00603D89">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CBBC7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10A4F4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470A9801" w14:textId="77777777" w:rsidTr="00603D89">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9DE51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A6B56D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1302 - Omladinska politika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F0212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45F9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43BA7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E56125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73AF70F8"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7636B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5E1D772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B70CC0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50704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5F11D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E07936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4F2DCDB"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8DD90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8CB89A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36BC62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289D5F6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626DE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31E1AB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102F22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0F8E4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3D1458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E64434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6776A7D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12501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F97E39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36B464F"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9104A9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10936F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798EE54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79FF4B3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F6004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576A38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97A0A6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575124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4749FB0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7C2F932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82D43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71CAD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77FB61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B2E2B02"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9ED7D5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76EE325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2B0F301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B4CA9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2CC830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ACAA52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DB7EF18"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534D48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6CB038F"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55452B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EF671E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F7B832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06354C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2C60CC3"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45C4A4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9A687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5A6CC4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AF70C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29AA1B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139D5A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A4F2135" w14:textId="77777777" w:rsidTr="00603D89">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2E444F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A35C2E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1B83846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1F7AD40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626143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DE2A13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0EBCC27" w14:textId="77777777" w:rsidTr="00603D89">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08B9B58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5775327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61DCAD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FFB31C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2B1AEC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nil"/>
            </w:tcBorders>
            <w:shd w:val="clear" w:color="auto" w:fill="auto"/>
            <w:vAlign w:val="center"/>
            <w:hideMark/>
          </w:tcPr>
          <w:p w14:paraId="558B028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C5E09DE" w14:textId="77777777" w:rsidTr="00603D89">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103E45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0D5B8DD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47AFC8F8" w14:textId="77777777" w:rsidTr="00603D89">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AD399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863C7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C9853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078B9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831FC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6967A19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2C00B3D" w14:textId="77777777" w:rsidTr="00603D89">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DB02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11ABA4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968286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5BE2DA9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E9F27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208480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D71811B" w14:textId="77777777" w:rsidTr="00603D89">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C7BDCB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6CED26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76B02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F389D8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9FF401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04AB79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D1AA08D" w14:textId="77777777" w:rsidTr="00603D89">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72C89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C8541C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F389C9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9DB78D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3B8787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6F1962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6A553FE" w14:textId="77777777" w:rsidTr="00603D89">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18E0C2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1750039"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00964C3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0F5EA9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153477D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8E5E59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CD480CE" w14:textId="77777777" w:rsidTr="00603D89">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F9404B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C859C9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7AE08468" w14:textId="77777777" w:rsidTr="00603D8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5E2AB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9A6E94"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90D60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70394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51B44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17EDC9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5D95DE1F"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4492E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BC4765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AFDD4C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6D9C8F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BFF756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2471FA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C82B646"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9773BA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8613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3F5616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7A59224"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E448F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1D110E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21D5E2D" w14:textId="77777777" w:rsidTr="00603D8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D97906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A8B3AF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A632D6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9D2211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D4D14B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11FF59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AFFBDB5" w14:textId="77777777" w:rsidTr="00603D89">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2BB2A04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7EBC1CB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11A6463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32DF71C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11CF76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0F4BD38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C8AC39F" w14:textId="77777777" w:rsidTr="00603D89">
        <w:trPr>
          <w:trHeight w:val="320"/>
          <w:jc w:val="center"/>
        </w:trPr>
        <w:tc>
          <w:tcPr>
            <w:tcW w:w="0" w:type="auto"/>
            <w:tcBorders>
              <w:top w:val="nil"/>
              <w:left w:val="nil"/>
              <w:bottom w:val="nil"/>
              <w:right w:val="nil"/>
            </w:tcBorders>
            <w:shd w:val="clear" w:color="000000" w:fill="F2F2F2"/>
            <w:noWrap/>
            <w:hideMark/>
          </w:tcPr>
          <w:p w14:paraId="701DC1C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09F3D2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7FA60A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B5BC6A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AE1E86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379CFC6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441D162" w14:textId="77777777" w:rsidTr="00603D8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7F6EF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DD01EF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2A7FF176"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0A980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7664D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08277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DF988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EBAD7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6D6A851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14BC0CE9"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5F015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CC2B59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4BDB6B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2D17D8F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6EC06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7B2E30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9719D09"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D48152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160FA4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06D24B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6276F68"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1E9AF3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CF3A0E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17D14C0"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6A2334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01</w:t>
            </w:r>
          </w:p>
        </w:tc>
        <w:tc>
          <w:tcPr>
            <w:tcW w:w="0" w:type="auto"/>
            <w:tcBorders>
              <w:top w:val="single" w:sz="4" w:space="0" w:color="auto"/>
              <w:left w:val="nil"/>
              <w:bottom w:val="nil"/>
              <w:right w:val="single" w:sz="4" w:space="0" w:color="auto"/>
            </w:tcBorders>
            <w:shd w:val="clear" w:color="auto" w:fill="auto"/>
            <w:hideMark/>
          </w:tcPr>
          <w:p w14:paraId="17959F1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2059BC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C35503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453600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D9753F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EA10896" w14:textId="77777777" w:rsidTr="00603D8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6920AC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BB4460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DEFCD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3BE536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7917C5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35CEA9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010F5C1" w14:textId="77777777" w:rsidTr="00603D89">
        <w:trPr>
          <w:trHeight w:val="320"/>
          <w:jc w:val="center"/>
        </w:trPr>
        <w:tc>
          <w:tcPr>
            <w:tcW w:w="0" w:type="auto"/>
            <w:tcBorders>
              <w:top w:val="nil"/>
              <w:left w:val="nil"/>
              <w:bottom w:val="nil"/>
              <w:right w:val="nil"/>
            </w:tcBorders>
            <w:shd w:val="clear" w:color="000000" w:fill="F2F2F2"/>
            <w:noWrap/>
            <w:hideMark/>
          </w:tcPr>
          <w:p w14:paraId="12D3390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C3FE03E"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98A796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61085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589BED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106BBBD1" w14:textId="77777777" w:rsidR="00F45819" w:rsidRPr="008A182E" w:rsidRDefault="00F45819" w:rsidP="00603D89">
            <w:pPr>
              <w:spacing w:after="0" w:line="240" w:lineRule="auto"/>
              <w:rPr>
                <w:rFonts w:ascii="Times New Roman" w:hAnsi="Times New Roman"/>
                <w:sz w:val="24"/>
                <w:szCs w:val="24"/>
                <w:lang w:val="sr-Latn-RS" w:eastAsia="sr-Latn-RS"/>
              </w:rPr>
            </w:pPr>
          </w:p>
        </w:tc>
      </w:tr>
      <w:tr w:rsidR="00F45819" w:rsidRPr="008A182E" w14:paraId="65B51D56" w14:textId="77777777" w:rsidTr="00603D89">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5B0A2C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1460EEC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605664B0"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334C4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02FA9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53695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FDE2C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2163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64BADC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019B1B7F"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D61930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35213E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ED2BD7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45BB66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15F02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502A5A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F5F0DCA"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67A806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49D8C4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B1C157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F70C94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E7830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09AD80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5B47572"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CA0D88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19F53D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8610E5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E6FFD5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956D55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34413B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0F80A22" w14:textId="77777777" w:rsidTr="00603D8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70A71D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6BD9C92"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32C5C9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7E9C92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D5C58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A07313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401FBB5" w14:textId="77777777" w:rsidTr="00603D89">
        <w:trPr>
          <w:trHeight w:val="320"/>
          <w:jc w:val="center"/>
        </w:trPr>
        <w:tc>
          <w:tcPr>
            <w:tcW w:w="0" w:type="auto"/>
            <w:tcBorders>
              <w:top w:val="nil"/>
              <w:left w:val="nil"/>
              <w:bottom w:val="nil"/>
              <w:right w:val="nil"/>
            </w:tcBorders>
            <w:shd w:val="clear" w:color="000000" w:fill="F2F2F2"/>
            <w:noWrap/>
            <w:hideMark/>
          </w:tcPr>
          <w:p w14:paraId="76A99D8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40E3D4E"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152C8C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FEC71C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D594B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48B71DE0" w14:textId="77777777" w:rsidR="00F45819" w:rsidRPr="008A182E" w:rsidRDefault="00F45819" w:rsidP="00603D89">
            <w:pPr>
              <w:spacing w:after="0" w:line="240" w:lineRule="auto"/>
              <w:rPr>
                <w:rFonts w:ascii="Times New Roman" w:hAnsi="Times New Roman"/>
                <w:sz w:val="24"/>
                <w:szCs w:val="24"/>
                <w:lang w:val="sr-Latn-RS" w:eastAsia="sr-Latn-RS"/>
              </w:rPr>
            </w:pPr>
          </w:p>
        </w:tc>
      </w:tr>
      <w:tr w:rsidR="00F45819" w:rsidRPr="008A182E" w14:paraId="08264CF4" w14:textId="77777777" w:rsidTr="00603D8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B2226B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834441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2DFA4EE2"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62F18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D7929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1EA11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15BB3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BC86C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48C1B2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1BA78AF6"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6B0F1E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3D989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F13B8F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72AC9D8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324E35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931842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4D09054"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58ABB1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6380BE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F2DF07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06DF02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4A1C3A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CDAE6A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5E71EA3"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03DCEA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E2E3C0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EC1C47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A99EC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03A57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CEFC86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74D6EEC" w14:textId="77777777" w:rsidTr="00603D8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0E8F0E3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211FF90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2A1D7E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F95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C3E1D1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5EF459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32B9893" w14:textId="77777777" w:rsidTr="00603D89">
        <w:trPr>
          <w:trHeight w:val="320"/>
          <w:jc w:val="center"/>
        </w:trPr>
        <w:tc>
          <w:tcPr>
            <w:tcW w:w="0" w:type="auto"/>
            <w:tcBorders>
              <w:top w:val="nil"/>
              <w:left w:val="nil"/>
              <w:bottom w:val="nil"/>
              <w:right w:val="nil"/>
            </w:tcBorders>
            <w:shd w:val="clear" w:color="000000" w:fill="F2F2F2"/>
            <w:noWrap/>
            <w:hideMark/>
          </w:tcPr>
          <w:p w14:paraId="20A52F0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C08CF9D"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911B83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7D4EB5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54A4C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1042F131" w14:textId="77777777" w:rsidR="00F45819" w:rsidRPr="008A182E" w:rsidRDefault="00F45819" w:rsidP="00603D89">
            <w:pPr>
              <w:spacing w:after="0" w:line="240" w:lineRule="auto"/>
              <w:rPr>
                <w:rFonts w:ascii="Times New Roman" w:hAnsi="Times New Roman"/>
                <w:sz w:val="24"/>
                <w:szCs w:val="24"/>
                <w:lang w:val="sr-Latn-RS" w:eastAsia="sr-Latn-RS"/>
              </w:rPr>
            </w:pPr>
          </w:p>
        </w:tc>
      </w:tr>
      <w:tr w:rsidR="00F45819" w:rsidRPr="008A182E" w14:paraId="08BAAD8B" w14:textId="77777777" w:rsidTr="00603D8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A892CF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B8E2F5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F45819" w:rsidRPr="008A182E" w14:paraId="75787BE2" w14:textId="77777777" w:rsidTr="00603D8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062E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FFBEC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46468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0CCDBD"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3D889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1AD6E9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3EC0067E"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A358F0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3BC931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4640F9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DB6976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0DA2C5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CE3159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8510F7A"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7C5DD6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CB72C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3FF75F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A5D629E"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B9D11B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3BDED9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2481E0D"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8CB8FB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454410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3F4EBD0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4AB74E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4F2A3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91413C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9D1EBCA" w14:textId="77777777" w:rsidTr="00603D8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3B5A15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9FAEDB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A7EED1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25A29C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801876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DB3E7D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7C29F84" w14:textId="77777777" w:rsidTr="00603D89">
        <w:trPr>
          <w:trHeight w:val="320"/>
          <w:jc w:val="center"/>
        </w:trPr>
        <w:tc>
          <w:tcPr>
            <w:tcW w:w="0" w:type="auto"/>
            <w:tcBorders>
              <w:top w:val="nil"/>
              <w:left w:val="nil"/>
              <w:bottom w:val="nil"/>
              <w:right w:val="nil"/>
            </w:tcBorders>
            <w:shd w:val="clear" w:color="000000" w:fill="F2F2F2"/>
            <w:noWrap/>
            <w:hideMark/>
          </w:tcPr>
          <w:p w14:paraId="554F5F3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10417E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167DE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AE886C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586FF9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67093852" w14:textId="77777777" w:rsidR="00F45819" w:rsidRPr="008A182E" w:rsidRDefault="00F45819" w:rsidP="00603D89">
            <w:pPr>
              <w:spacing w:after="0" w:line="240" w:lineRule="auto"/>
              <w:rPr>
                <w:rFonts w:ascii="Times New Roman" w:hAnsi="Times New Roman"/>
                <w:sz w:val="24"/>
                <w:szCs w:val="24"/>
                <w:lang w:val="sr-Latn-RS" w:eastAsia="sr-Latn-RS"/>
              </w:rPr>
            </w:pPr>
          </w:p>
        </w:tc>
      </w:tr>
      <w:tr w:rsidR="00F45819" w:rsidRPr="008A182E" w14:paraId="596BFDE3" w14:textId="77777777" w:rsidTr="00603D89">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06E833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single" w:sz="8" w:space="0" w:color="auto"/>
              <w:right w:val="single" w:sz="8" w:space="0" w:color="000000"/>
            </w:tcBorders>
            <w:shd w:val="clear" w:color="000000" w:fill="D9D9D9"/>
            <w:vAlign w:val="center"/>
            <w:hideMark/>
          </w:tcPr>
          <w:p w14:paraId="1AAC9CEA" w14:textId="77777777" w:rsidR="00F45819"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p w14:paraId="6B0C7ED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281CA0">
              <w:rPr>
                <w:rFonts w:ascii="Times New Roman" w:hAnsi="Times New Roman"/>
                <w:b/>
                <w:bCs/>
                <w:sz w:val="24"/>
                <w:szCs w:val="24"/>
                <w:lang w:val="sr-Latn-RS" w:eastAsia="sr-Latn-RS"/>
              </w:rPr>
              <w:t>period 01. FEBRUAR - 28. FEBRUAR 2025.</w:t>
            </w:r>
          </w:p>
        </w:tc>
      </w:tr>
      <w:tr w:rsidR="00F45819" w:rsidRPr="008A182E" w14:paraId="1AB7FBE7" w14:textId="77777777" w:rsidTr="00603D89">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F7D56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4C234B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496C628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5E0DF63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58AC90B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nil"/>
              <w:left w:val="nil"/>
              <w:bottom w:val="single" w:sz="8" w:space="0" w:color="auto"/>
              <w:right w:val="single" w:sz="8" w:space="0" w:color="auto"/>
            </w:tcBorders>
            <w:shd w:val="clear" w:color="auto" w:fill="auto"/>
            <w:vAlign w:val="center"/>
            <w:hideMark/>
          </w:tcPr>
          <w:p w14:paraId="6F39E2A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5C6E4F85"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F47966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18628E5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7FB890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27C4C1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19,500,000</w:t>
            </w: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2341AA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3EED5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A89C8D2"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EED781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4724A48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C7D1C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03C70B1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10,500,000</w:t>
            </w: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600743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A77A1D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90D7C5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E9EDD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73562AD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BB777B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878851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95B1F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63DA4EC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7888DC7"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567F11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F98F73E"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51D0F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CADD4A"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982AE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CB2197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00C0D65"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CB3DC1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B0E4AA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E5381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64AA3C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71E3ABB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63EBE0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5841A1A"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96ABE2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2F0D855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34C1CDD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0A01E25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559A9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017A0E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28569EE" w14:textId="77777777" w:rsidTr="00603D8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7EA380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F74438E"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A505E5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8406C4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A86A1A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9F476F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15ED69F" w14:textId="77777777" w:rsidTr="00603D89">
        <w:trPr>
          <w:trHeight w:val="310"/>
          <w:jc w:val="center"/>
        </w:trPr>
        <w:tc>
          <w:tcPr>
            <w:tcW w:w="0" w:type="auto"/>
            <w:tcBorders>
              <w:top w:val="nil"/>
              <w:left w:val="nil"/>
              <w:bottom w:val="nil"/>
              <w:right w:val="nil"/>
            </w:tcBorders>
            <w:shd w:val="clear" w:color="000000" w:fill="F2F2F2"/>
            <w:noWrap/>
            <w:hideMark/>
          </w:tcPr>
          <w:p w14:paraId="433D94E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C86E3D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DDED11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8077AF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204AD3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187526D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4A32D54" w14:textId="77777777" w:rsidTr="00603D89">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E5C828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0E085D0C"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E64D5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B3183A8"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5948C7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EDE63B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D0F8458" w14:textId="77777777" w:rsidTr="00603D8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0ED9E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BCABD2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1BC73E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5A87F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C243B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450CF49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F45819" w:rsidRPr="008A182E" w14:paraId="1538F9CA"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754EEB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057F9D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1A19837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FD4CFC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2331E6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E22B9A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57F70CF"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5D374C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06</w:t>
            </w:r>
          </w:p>
        </w:tc>
        <w:tc>
          <w:tcPr>
            <w:tcW w:w="0" w:type="auto"/>
            <w:tcBorders>
              <w:top w:val="single" w:sz="4" w:space="0" w:color="auto"/>
              <w:left w:val="nil"/>
              <w:bottom w:val="nil"/>
              <w:right w:val="single" w:sz="4" w:space="0" w:color="auto"/>
            </w:tcBorders>
            <w:shd w:val="clear" w:color="auto" w:fill="auto"/>
            <w:hideMark/>
          </w:tcPr>
          <w:p w14:paraId="5C32D6B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2563488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CE3138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E71E94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30E452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76CC9ED"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517A34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56DF616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52A7EC3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F1D6D8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700417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FDD4A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FFDD3C1" w14:textId="77777777" w:rsidTr="00603D8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38B607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0500872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004CC4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1C2B53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532E17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C003BA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B540A59"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7B17BA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EE104F7"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59884F0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5D4C64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6A9523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nil"/>
              <w:bottom w:val="single" w:sz="4" w:space="0" w:color="auto"/>
              <w:right w:val="single" w:sz="8" w:space="0" w:color="auto"/>
            </w:tcBorders>
            <w:shd w:val="clear" w:color="auto" w:fill="auto"/>
            <w:vAlign w:val="center"/>
            <w:hideMark/>
          </w:tcPr>
          <w:p w14:paraId="38C43C8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F45819" w:rsidRPr="008A182E" w14:paraId="0580708F" w14:textId="77777777" w:rsidTr="00603D89">
        <w:trPr>
          <w:trHeight w:val="320"/>
          <w:jc w:val="center"/>
        </w:trPr>
        <w:tc>
          <w:tcPr>
            <w:tcW w:w="0" w:type="auto"/>
            <w:tcBorders>
              <w:top w:val="nil"/>
              <w:left w:val="single" w:sz="8" w:space="0" w:color="auto"/>
              <w:bottom w:val="nil"/>
              <w:right w:val="nil"/>
            </w:tcBorders>
            <w:shd w:val="clear" w:color="auto" w:fill="auto"/>
            <w:noWrap/>
            <w:hideMark/>
          </w:tcPr>
          <w:p w14:paraId="421DCE5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C821A4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7635F4FE" w14:textId="77777777" w:rsidR="00F45819" w:rsidRPr="008A182E" w:rsidRDefault="00F45819" w:rsidP="00603D89">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0F04BC1F" w14:textId="77777777" w:rsidR="00F45819" w:rsidRPr="008A182E" w:rsidRDefault="00F45819" w:rsidP="00603D8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3B1B0E0" w14:textId="77777777" w:rsidR="00F45819" w:rsidRPr="008A182E" w:rsidRDefault="00F45819" w:rsidP="00603D89">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12DB6362" w14:textId="77777777" w:rsidR="00F45819" w:rsidRPr="008A182E" w:rsidRDefault="00F45819" w:rsidP="00603D89">
            <w:pPr>
              <w:spacing w:after="0" w:line="240" w:lineRule="auto"/>
              <w:jc w:val="right"/>
              <w:rPr>
                <w:rFonts w:ascii="Times New Roman" w:hAnsi="Times New Roman"/>
                <w:lang w:val="sr-Latn-RS" w:eastAsia="sr-Latn-RS"/>
              </w:rPr>
            </w:pPr>
          </w:p>
        </w:tc>
      </w:tr>
      <w:tr w:rsidR="00F45819" w:rsidRPr="008A182E" w14:paraId="335847BA" w14:textId="77777777" w:rsidTr="00603D8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B6ADC24"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D8C21C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ANTIDOPING AGENCIJA REPUBLIKE SRBIJE</w:t>
            </w:r>
          </w:p>
        </w:tc>
        <w:tc>
          <w:tcPr>
            <w:tcW w:w="6269"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3F89AD2"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39AA1F3D" w14:textId="77777777" w:rsidTr="00603D89">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CC4717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741428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1DA261F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7995965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7AB5CF1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nil"/>
              <w:left w:val="nil"/>
              <w:bottom w:val="single" w:sz="8" w:space="0" w:color="auto"/>
              <w:right w:val="single" w:sz="8" w:space="0" w:color="auto"/>
            </w:tcBorders>
            <w:shd w:val="clear" w:color="auto" w:fill="auto"/>
            <w:vAlign w:val="center"/>
            <w:hideMark/>
          </w:tcPr>
          <w:p w14:paraId="2BD5870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5ADD5D20"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E7D3F2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5EB91E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29493E9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79F3AB8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08577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1624" w:type="dxa"/>
            <w:tcBorders>
              <w:top w:val="nil"/>
              <w:left w:val="nil"/>
              <w:bottom w:val="single" w:sz="4" w:space="0" w:color="auto"/>
              <w:right w:val="single" w:sz="8" w:space="0" w:color="auto"/>
            </w:tcBorders>
            <w:shd w:val="clear" w:color="auto" w:fill="auto"/>
            <w:vAlign w:val="bottom"/>
            <w:hideMark/>
          </w:tcPr>
          <w:p w14:paraId="1F10997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F45819" w:rsidRPr="008A182E" w14:paraId="613EDF39"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94A731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82ED4E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77A9C88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477EC87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DE87E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1624" w:type="dxa"/>
            <w:tcBorders>
              <w:top w:val="nil"/>
              <w:left w:val="nil"/>
              <w:bottom w:val="single" w:sz="4" w:space="0" w:color="auto"/>
              <w:right w:val="single" w:sz="8" w:space="0" w:color="auto"/>
            </w:tcBorders>
            <w:shd w:val="clear" w:color="auto" w:fill="auto"/>
            <w:vAlign w:val="bottom"/>
            <w:hideMark/>
          </w:tcPr>
          <w:p w14:paraId="250F91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F45819" w:rsidRPr="008A182E" w14:paraId="232E305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40677C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72EFB7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7071F81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F469D5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0EBB2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72E382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E3DE785"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E00C46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3E7BA4F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28749A1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1C48D9C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D6495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04C9012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9640C19"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7E7B58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F2CD31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65A9FBC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452D01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AD962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1624" w:type="dxa"/>
            <w:tcBorders>
              <w:top w:val="nil"/>
              <w:left w:val="nil"/>
              <w:bottom w:val="single" w:sz="4" w:space="0" w:color="auto"/>
              <w:right w:val="single" w:sz="8" w:space="0" w:color="auto"/>
            </w:tcBorders>
            <w:shd w:val="clear" w:color="auto" w:fill="auto"/>
            <w:vAlign w:val="bottom"/>
            <w:hideMark/>
          </w:tcPr>
          <w:p w14:paraId="20668E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F45819" w:rsidRPr="008A182E" w14:paraId="64ED31F5"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E30D53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270EA1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60D21E6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E5DE7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8935A4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7FB761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5A2334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A25E4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208385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50672ED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217BB20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69E04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1624" w:type="dxa"/>
            <w:tcBorders>
              <w:top w:val="nil"/>
              <w:left w:val="nil"/>
              <w:bottom w:val="single" w:sz="4" w:space="0" w:color="auto"/>
              <w:right w:val="single" w:sz="8" w:space="0" w:color="auto"/>
            </w:tcBorders>
            <w:shd w:val="clear" w:color="auto" w:fill="auto"/>
            <w:vAlign w:val="bottom"/>
            <w:hideMark/>
          </w:tcPr>
          <w:p w14:paraId="75CD076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F45819" w:rsidRPr="008A182E" w14:paraId="48703778"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A9595B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79E4BE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ED39BE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71036A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0E2AD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1624" w:type="dxa"/>
            <w:tcBorders>
              <w:top w:val="nil"/>
              <w:left w:val="nil"/>
              <w:bottom w:val="single" w:sz="4" w:space="0" w:color="auto"/>
              <w:right w:val="single" w:sz="8" w:space="0" w:color="auto"/>
            </w:tcBorders>
            <w:shd w:val="clear" w:color="auto" w:fill="auto"/>
            <w:vAlign w:val="bottom"/>
            <w:hideMark/>
          </w:tcPr>
          <w:p w14:paraId="4E8E697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F45819" w:rsidRPr="008A182E" w14:paraId="39A95FAC"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0CD68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B8DD98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1BDEA82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47E6663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CEB473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1624" w:type="dxa"/>
            <w:tcBorders>
              <w:top w:val="nil"/>
              <w:left w:val="nil"/>
              <w:bottom w:val="single" w:sz="4" w:space="0" w:color="auto"/>
              <w:right w:val="single" w:sz="8" w:space="0" w:color="auto"/>
            </w:tcBorders>
            <w:shd w:val="clear" w:color="auto" w:fill="auto"/>
            <w:vAlign w:val="bottom"/>
            <w:hideMark/>
          </w:tcPr>
          <w:p w14:paraId="19179B3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F45819" w:rsidRPr="008A182E" w14:paraId="64DF8A95"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1C81E2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39A1B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EFF059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886263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757E1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1624" w:type="dxa"/>
            <w:tcBorders>
              <w:top w:val="nil"/>
              <w:left w:val="nil"/>
              <w:bottom w:val="single" w:sz="4" w:space="0" w:color="auto"/>
              <w:right w:val="single" w:sz="8" w:space="0" w:color="auto"/>
            </w:tcBorders>
            <w:shd w:val="clear" w:color="auto" w:fill="auto"/>
            <w:vAlign w:val="bottom"/>
            <w:hideMark/>
          </w:tcPr>
          <w:p w14:paraId="7F72742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F45819" w:rsidRPr="008A182E" w14:paraId="53EBE259"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ED464C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652BCAD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5C106C3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7D13A3C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040B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440C5A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4E23DE30"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57572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0B6954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7789D48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7DAA41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1271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1624" w:type="dxa"/>
            <w:tcBorders>
              <w:top w:val="nil"/>
              <w:left w:val="nil"/>
              <w:bottom w:val="single" w:sz="4" w:space="0" w:color="auto"/>
              <w:right w:val="single" w:sz="8" w:space="0" w:color="auto"/>
            </w:tcBorders>
            <w:shd w:val="clear" w:color="auto" w:fill="auto"/>
            <w:vAlign w:val="bottom"/>
            <w:hideMark/>
          </w:tcPr>
          <w:p w14:paraId="4C64B29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F45819" w:rsidRPr="008A182E" w14:paraId="5C9B7D5E"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10FAC0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61478B8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10C0344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8A23BC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DCB6D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85EEC4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BCF882F"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425589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37C5543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283D231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4C770F8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E9B8B6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003FD4B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04CE6B0"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3A82C8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5C1C4E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25ACE90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5739FA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FC0D72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40A0AC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8001B61"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13AB8B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04CD28F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4DA92F1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6E80A1B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C95F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637484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B79A598" w14:textId="77777777" w:rsidTr="00603D8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72707F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7F69839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0DEB2C0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1204C4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BE44F8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60CB89F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714F775" w14:textId="77777777" w:rsidTr="00603D89">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4D2ADA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single" w:sz="4" w:space="0" w:color="auto"/>
              <w:left w:val="nil"/>
              <w:bottom w:val="nil"/>
              <w:right w:val="single" w:sz="4" w:space="0" w:color="auto"/>
            </w:tcBorders>
            <w:shd w:val="clear" w:color="auto" w:fill="auto"/>
            <w:hideMark/>
          </w:tcPr>
          <w:p w14:paraId="215BEB9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E6A6549" w14:textId="77777777" w:rsidR="00F45819" w:rsidRPr="008A182E" w:rsidRDefault="00F45819" w:rsidP="00603D89">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2BC826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4E37DF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66335D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C84E625" w14:textId="77777777" w:rsidTr="00603D89">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A661D7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0A864A6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CE062B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7392EB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7C25A4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60E454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F45819" w:rsidRPr="008A182E" w14:paraId="44255AB1"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7E177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D57448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7EC415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D9361B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18DC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1624" w:type="dxa"/>
            <w:tcBorders>
              <w:top w:val="nil"/>
              <w:left w:val="nil"/>
              <w:bottom w:val="single" w:sz="4" w:space="0" w:color="auto"/>
              <w:right w:val="single" w:sz="8" w:space="0" w:color="auto"/>
            </w:tcBorders>
            <w:shd w:val="clear" w:color="auto" w:fill="auto"/>
            <w:vAlign w:val="bottom"/>
            <w:hideMark/>
          </w:tcPr>
          <w:p w14:paraId="56C0F93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F45819" w:rsidRPr="008A182E" w14:paraId="6A82A313"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8151C7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0CF26EE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4B95740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3F91F24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D08B30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1C8416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1F4A50A" w14:textId="77777777" w:rsidTr="00603D8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30B6FDC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7316D2A"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3E35C9D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308DE27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E35345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6A25A9E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5C096A6"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16C567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3DC0F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201F896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74E6586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43DA658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1624" w:type="dxa"/>
            <w:tcBorders>
              <w:top w:val="nil"/>
              <w:left w:val="nil"/>
              <w:bottom w:val="single" w:sz="4" w:space="0" w:color="auto"/>
              <w:right w:val="single" w:sz="8" w:space="0" w:color="auto"/>
            </w:tcBorders>
            <w:shd w:val="clear" w:color="auto" w:fill="auto"/>
            <w:vAlign w:val="bottom"/>
            <w:hideMark/>
          </w:tcPr>
          <w:p w14:paraId="2C75942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F45819" w:rsidRPr="008A182E" w14:paraId="183DB195" w14:textId="77777777" w:rsidTr="00603D8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8601DE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A68A26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2A2D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C14955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CB294E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1624" w:type="dxa"/>
            <w:tcBorders>
              <w:top w:val="single" w:sz="8" w:space="0" w:color="auto"/>
              <w:left w:val="nil"/>
              <w:bottom w:val="single" w:sz="4" w:space="0" w:color="auto"/>
              <w:right w:val="single" w:sz="8" w:space="0" w:color="auto"/>
            </w:tcBorders>
            <w:shd w:val="clear" w:color="auto" w:fill="auto"/>
            <w:vAlign w:val="center"/>
            <w:hideMark/>
          </w:tcPr>
          <w:p w14:paraId="4A0761B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853412B" w14:textId="77777777" w:rsidTr="00603D8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1D268C3"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009CD3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2311AE2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0C33A611" w14:textId="77777777" w:rsidTr="00603D89">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CF80C8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43046A5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7024E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45A77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353985"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BEC884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67FC14A8"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476911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A94B6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0BE16F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2783E13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962D80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3005C24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3E4C2EB"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CB1679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CDF0D2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408651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711AE79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345E1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640A22C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5217872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A16AC0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2D26FB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1E14C44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1DB9C65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FB7B9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1CC1CE6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67708D12"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BA8BF2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BB23A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7D536C5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470726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E13B1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23A40C1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0EAE16C"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3E0C6A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131C9B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2E142B2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56C931F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F8DC72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D1E5D3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7279453"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DD6A90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F1E4AC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8269B3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5C1D634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E773E0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6F93E0E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55338C30"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471F39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29BC87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2D6675C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4EC1AA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AAE22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14B3EA6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F4F3DE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595FE6E"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64E988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203D5ED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D6C06A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47A5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2BABF7D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3422FB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E06C87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5457FA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564019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741064B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3F5CCD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7C09C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9972766"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2CD0A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0B4D5C5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31DCBFB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7CB2985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8BB79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0D0F28A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368BFC3" w14:textId="77777777" w:rsidTr="00603D89">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56CF254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3D621F5"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E195F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41DB2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6820FA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469F96C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B2A528A" w14:textId="77777777" w:rsidTr="00603D8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49189C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E5EC34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0477231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988D83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1DC2AD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nil"/>
              <w:right w:val="single" w:sz="8" w:space="0" w:color="auto"/>
            </w:tcBorders>
            <w:shd w:val="clear" w:color="auto" w:fill="auto"/>
            <w:vAlign w:val="bottom"/>
            <w:hideMark/>
          </w:tcPr>
          <w:p w14:paraId="3664916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50A9D1D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1AD4E3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09ED59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48750FD8" w14:textId="77777777" w:rsidR="00F45819" w:rsidRPr="008A182E" w:rsidRDefault="00F45819" w:rsidP="00603D89">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DEDB35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0559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6F48A33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7A2D7F0C" w14:textId="77777777" w:rsidTr="00603D8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1DE3F7C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13</w:t>
            </w:r>
          </w:p>
        </w:tc>
        <w:tc>
          <w:tcPr>
            <w:tcW w:w="0" w:type="auto"/>
            <w:tcBorders>
              <w:top w:val="nil"/>
              <w:left w:val="nil"/>
              <w:bottom w:val="nil"/>
              <w:right w:val="single" w:sz="4" w:space="0" w:color="auto"/>
            </w:tcBorders>
            <w:shd w:val="clear" w:color="auto" w:fill="auto"/>
            <w:hideMark/>
          </w:tcPr>
          <w:p w14:paraId="4DA468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3736AD61" w14:textId="77777777" w:rsidR="00F45819" w:rsidRPr="008A182E" w:rsidRDefault="00F45819" w:rsidP="00603D89">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A632D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FA0CD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0CCB9C0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D0D2749"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6FECA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6D61E07"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3F4AD33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495318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9903D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nil"/>
              <w:right w:val="single" w:sz="8" w:space="0" w:color="auto"/>
            </w:tcBorders>
            <w:shd w:val="clear" w:color="auto" w:fill="auto"/>
            <w:vAlign w:val="bottom"/>
            <w:hideMark/>
          </w:tcPr>
          <w:p w14:paraId="3B364BF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0990B42" w14:textId="77777777" w:rsidTr="00603D89">
        <w:trPr>
          <w:trHeight w:val="320"/>
          <w:jc w:val="center"/>
        </w:trPr>
        <w:tc>
          <w:tcPr>
            <w:tcW w:w="0" w:type="auto"/>
            <w:tcBorders>
              <w:top w:val="nil"/>
              <w:left w:val="nil"/>
              <w:bottom w:val="nil"/>
              <w:right w:val="nil"/>
            </w:tcBorders>
            <w:shd w:val="clear" w:color="auto" w:fill="auto"/>
            <w:noWrap/>
            <w:hideMark/>
          </w:tcPr>
          <w:p w14:paraId="6CA8EC37" w14:textId="77777777" w:rsidR="00F45819" w:rsidRPr="008A182E" w:rsidRDefault="00F45819" w:rsidP="00603D89">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277AEBE0" w14:textId="77777777" w:rsidR="00F45819" w:rsidRPr="008A182E" w:rsidRDefault="00F45819" w:rsidP="00603D89">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1B7A773" w14:textId="77777777" w:rsidR="00F45819" w:rsidRPr="008A182E" w:rsidRDefault="00F45819" w:rsidP="00603D89">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D9FADA8" w14:textId="77777777" w:rsidR="00F45819" w:rsidRPr="008A182E" w:rsidRDefault="00F45819" w:rsidP="00603D8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1D5FFCB" w14:textId="77777777" w:rsidR="00F45819" w:rsidRPr="008A182E" w:rsidRDefault="00F45819" w:rsidP="00603D89">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29C2C8AB" w14:textId="77777777" w:rsidR="00F45819" w:rsidRPr="008A182E" w:rsidRDefault="00F45819" w:rsidP="00603D89">
            <w:pPr>
              <w:spacing w:after="0" w:line="240" w:lineRule="auto"/>
              <w:jc w:val="right"/>
              <w:rPr>
                <w:rFonts w:ascii="Times New Roman" w:hAnsi="Times New Roman"/>
                <w:lang w:val="sr-Latn-RS" w:eastAsia="sr-Latn-RS"/>
              </w:rPr>
            </w:pPr>
          </w:p>
        </w:tc>
      </w:tr>
      <w:tr w:rsidR="00F45819" w:rsidRPr="008A182E" w14:paraId="5B69D978" w14:textId="77777777" w:rsidTr="00603D8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7A51B339"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B55802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0A22281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38896A5F" w14:textId="77777777" w:rsidTr="00603D89">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6C8B0E1"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C366AD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AEE3A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5F3936"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22760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5B17BBB8"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370018B1"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C280E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62D7CED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C2725C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54E075E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1793A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D894A9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FB2382B"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9C005D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76AD8E4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B3927D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AB962E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141A0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F3642E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2BE0CC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3219AB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0B3866A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DC79D5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3DEAF52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9CCCDD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1025D3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222488D"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FFCD7F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1F5852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30311E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7D181E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B70AE3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CD77EA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AA75063"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845FD1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00A900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452DD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28FD94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27D6C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A66891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4B790EE" w14:textId="77777777" w:rsidTr="00603D8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FC3D5E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76F20D5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F7415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2E93567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67F5B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04AE8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1B27C57"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13FBFA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05A7035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37EC8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43791C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84C78E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8C6E7A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6D51F98"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58DAB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6CA7DE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14D23A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175E30A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7D9F8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55EF47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2A017DB6"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929E40F"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71EE51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48AFA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0A8767E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A987F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DD11AE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07EF2D49"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64083A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406D9D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5E0980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243411F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A2F68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2D81D7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0BACE75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DA8EED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54DF4CC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59046D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5AFA0E2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FCDD0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0B85BF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455E68E3"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33337C5"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EEF212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D7FC4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76F5631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E65D0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68B343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6A5D056D"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1EA969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2F9F2B2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847D91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75FA08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A9ECAE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8DA50D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5F426F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A60A0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35DB89C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24286D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D3AD7B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73695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79E10B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30FA535"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2873CC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93270F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25483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45049B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7289BE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BF14C7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69541AA"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A41C7C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089A224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225A8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CF7F19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FC140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79A540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7A03DF4"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705036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66606EC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873C9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B2B197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F7D743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AE0A82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66ABD60F"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975ACA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126D7BFB"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D3A029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0581E30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2EF2F4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CF679D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561EE526"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693FF1D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513</w:t>
            </w:r>
          </w:p>
        </w:tc>
        <w:tc>
          <w:tcPr>
            <w:tcW w:w="0" w:type="auto"/>
            <w:tcBorders>
              <w:top w:val="nil"/>
              <w:left w:val="nil"/>
              <w:bottom w:val="single" w:sz="4" w:space="0" w:color="auto"/>
              <w:right w:val="single" w:sz="4" w:space="0" w:color="auto"/>
            </w:tcBorders>
            <w:shd w:val="clear" w:color="auto" w:fill="auto"/>
            <w:hideMark/>
          </w:tcPr>
          <w:p w14:paraId="552C95C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A7AA54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E2327D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BBA8B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B45216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5076A1A6"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A49CB54"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7C0A3E43"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0038E2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370FA6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424C6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A7909B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DDA1B88"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22433E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71E8BDA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8C160B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DA79E8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7A53C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9EDAB86"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AF2A4F0" w14:textId="77777777" w:rsidTr="00603D8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35F00CD"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EAEB4D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2F5CFD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1D672D4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1A4104A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B5BC71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3202792" w14:textId="77777777" w:rsidTr="00603D8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9AE594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60A3438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7262198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387A7CE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E16858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510E780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3D69DD2F"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39AE34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80D1EF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4A68AD6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CD269C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F307A5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1D32CC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8D7B3D4" w14:textId="77777777" w:rsidTr="00603D89">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21571676"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2505842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5FABE3D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04FE1B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3929E3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ACD80E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0B8D350" w14:textId="77777777" w:rsidTr="00603D8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261A9A8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65A787C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670FFF5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C3424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CD1CAC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75CDDE1"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19D4202"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D8F5DFB"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0154FAF"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3C9EBCD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0BEB2B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EDBA61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6B7FD1B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5CC0D637" w14:textId="77777777" w:rsidTr="00603D89">
        <w:trPr>
          <w:trHeight w:val="310"/>
          <w:jc w:val="center"/>
        </w:trPr>
        <w:tc>
          <w:tcPr>
            <w:tcW w:w="0" w:type="auto"/>
            <w:tcBorders>
              <w:top w:val="nil"/>
              <w:left w:val="nil"/>
              <w:bottom w:val="nil"/>
              <w:right w:val="nil"/>
            </w:tcBorders>
            <w:shd w:val="clear" w:color="000000" w:fill="F2F2F2"/>
            <w:noWrap/>
            <w:hideMark/>
          </w:tcPr>
          <w:p w14:paraId="28FA0931"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B3F54B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7A11DD5"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B02672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3CC0F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3C30C6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31CC766C" w14:textId="77777777" w:rsidTr="00603D8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CE6D84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6F0486B1"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1BB01F3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4EAAAF5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05156A1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1937A6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19A8100D" w14:textId="77777777" w:rsidTr="00603D8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E7EA6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B170FE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1EC934F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28025FE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7E259E7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43C557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61C00548" w14:textId="77777777" w:rsidTr="00603D89">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F7C775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4FA724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56FE3647"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17515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CBF1D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320AC1F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1251352C" w14:textId="77777777" w:rsidTr="00603D89">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1E979238"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37D139D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70A5FD7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F8EBA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A7585F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79A0365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7B511630" w14:textId="77777777" w:rsidTr="00603D8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507187D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2E74248F"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38AB4E4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EE7BD5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3B574C2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1F11720D"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C69A59E" w14:textId="77777777" w:rsidTr="00603D8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0CD3BD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C7E0353"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595234A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41BA0E8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9CB5B0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29701886"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F45819" w:rsidRPr="008A182E" w14:paraId="43C1C63D" w14:textId="77777777" w:rsidTr="00603D89">
        <w:trPr>
          <w:trHeight w:val="320"/>
          <w:jc w:val="center"/>
        </w:trPr>
        <w:tc>
          <w:tcPr>
            <w:tcW w:w="0" w:type="auto"/>
            <w:tcBorders>
              <w:top w:val="nil"/>
              <w:left w:val="nil"/>
              <w:bottom w:val="nil"/>
              <w:right w:val="nil"/>
            </w:tcBorders>
            <w:shd w:val="clear" w:color="auto" w:fill="auto"/>
            <w:noWrap/>
            <w:hideMark/>
          </w:tcPr>
          <w:p w14:paraId="0C038F8B" w14:textId="77777777" w:rsidR="00F45819" w:rsidRPr="008A182E" w:rsidRDefault="00F45819" w:rsidP="00603D89">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FA6859C" w14:textId="77777777" w:rsidR="00F45819" w:rsidRPr="008A182E" w:rsidRDefault="00F45819" w:rsidP="00603D89">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260A1C4" w14:textId="77777777" w:rsidR="00F45819" w:rsidRPr="008A182E" w:rsidRDefault="00F45819" w:rsidP="00603D89">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02AABDA" w14:textId="77777777" w:rsidR="00F45819" w:rsidRPr="008A182E" w:rsidRDefault="00F45819" w:rsidP="00603D8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00FA742" w14:textId="77777777" w:rsidR="00F45819" w:rsidRPr="008A182E" w:rsidRDefault="00F45819" w:rsidP="00603D89">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33905962" w14:textId="77777777" w:rsidR="00F45819" w:rsidRPr="008A182E" w:rsidRDefault="00F45819" w:rsidP="00603D89">
            <w:pPr>
              <w:spacing w:after="0" w:line="240" w:lineRule="auto"/>
              <w:jc w:val="right"/>
              <w:rPr>
                <w:rFonts w:ascii="Times New Roman" w:hAnsi="Times New Roman"/>
                <w:lang w:val="sr-Latn-RS" w:eastAsia="sr-Latn-RS"/>
              </w:rPr>
            </w:pPr>
          </w:p>
        </w:tc>
      </w:tr>
      <w:tr w:rsidR="00F45819" w:rsidRPr="008A182E" w14:paraId="33D06382" w14:textId="77777777" w:rsidTr="00603D89">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7BDEF07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32BD05E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RAZDEO MOS</w:t>
            </w:r>
          </w:p>
        </w:tc>
        <w:tc>
          <w:tcPr>
            <w:tcW w:w="6269" w:type="dxa"/>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1898AA77"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F45819" w:rsidRPr="008A182E" w14:paraId="7686969A" w14:textId="77777777" w:rsidTr="00603D89">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C86489E" w14:textId="77777777" w:rsidR="00F45819" w:rsidRPr="008A182E" w:rsidRDefault="00F45819" w:rsidP="00603D89">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269CBFCC" w14:textId="77777777" w:rsidR="00F45819" w:rsidRPr="008A182E" w:rsidRDefault="00F45819" w:rsidP="00603D89">
            <w:pPr>
              <w:spacing w:after="0" w:line="240" w:lineRule="auto"/>
              <w:rPr>
                <w:rFonts w:ascii="Times New Roman" w:hAnsi="Times New Roman"/>
                <w:b/>
                <w:bCs/>
                <w:sz w:val="24"/>
                <w:szCs w:val="24"/>
                <w:lang w:val="sr-Latn-RS" w:eastAsia="sr-Latn-RS"/>
              </w:rPr>
            </w:pPr>
          </w:p>
        </w:tc>
        <w:tc>
          <w:tcPr>
            <w:tcW w:w="6269" w:type="dxa"/>
            <w:gridSpan w:val="4"/>
            <w:vMerge/>
            <w:tcBorders>
              <w:top w:val="single" w:sz="8" w:space="0" w:color="auto"/>
              <w:left w:val="single" w:sz="8" w:space="0" w:color="auto"/>
              <w:bottom w:val="nil"/>
              <w:right w:val="single" w:sz="8" w:space="0" w:color="000000"/>
            </w:tcBorders>
            <w:vAlign w:val="center"/>
            <w:hideMark/>
          </w:tcPr>
          <w:p w14:paraId="6676CC40" w14:textId="77777777" w:rsidR="00F45819" w:rsidRPr="008A182E" w:rsidRDefault="00F45819" w:rsidP="00603D89">
            <w:pPr>
              <w:spacing w:after="0" w:line="240" w:lineRule="auto"/>
              <w:rPr>
                <w:rFonts w:ascii="Times New Roman" w:hAnsi="Times New Roman"/>
                <w:b/>
                <w:bCs/>
                <w:sz w:val="24"/>
                <w:szCs w:val="24"/>
                <w:lang w:val="sr-Latn-RS" w:eastAsia="sr-Latn-RS"/>
              </w:rPr>
            </w:pPr>
          </w:p>
        </w:tc>
      </w:tr>
      <w:tr w:rsidR="00F45819" w:rsidRPr="008A182E" w14:paraId="5830E56F" w14:textId="77777777" w:rsidTr="00603D89">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44C8C9B"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7BAD720"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DB9EAC"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63013B"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32F89F"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878AA7A"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F45819" w:rsidRPr="008A182E" w14:paraId="4DE60776"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6DEA85E" w14:textId="77777777" w:rsidR="00F45819" w:rsidRPr="008A182E" w:rsidRDefault="00F45819" w:rsidP="00603D8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06EDFE36"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733E0BD8"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E59607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35D5BC5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63A862E0"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FC0D79C" w14:textId="77777777" w:rsidTr="00603D89">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CB91CC7"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3491A8C7"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304B3C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670EEA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81041D"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1624" w:type="dxa"/>
            <w:tcBorders>
              <w:top w:val="nil"/>
              <w:left w:val="nil"/>
              <w:bottom w:val="single" w:sz="4" w:space="0" w:color="auto"/>
              <w:right w:val="single" w:sz="8" w:space="0" w:color="auto"/>
            </w:tcBorders>
            <w:shd w:val="clear" w:color="auto" w:fill="auto"/>
            <w:vAlign w:val="center"/>
            <w:hideMark/>
          </w:tcPr>
          <w:p w14:paraId="2187BF4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F45819" w:rsidRPr="008A182E" w14:paraId="50FBAE96" w14:textId="77777777" w:rsidTr="00603D89">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41C61F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5FE67EDE"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289DF17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E44AAB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55CB1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1624" w:type="dxa"/>
            <w:tcBorders>
              <w:top w:val="nil"/>
              <w:left w:val="nil"/>
              <w:bottom w:val="single" w:sz="4" w:space="0" w:color="auto"/>
              <w:right w:val="single" w:sz="8" w:space="0" w:color="auto"/>
            </w:tcBorders>
            <w:shd w:val="clear" w:color="auto" w:fill="auto"/>
            <w:vAlign w:val="center"/>
            <w:hideMark/>
          </w:tcPr>
          <w:p w14:paraId="655D8D1E"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F45819" w:rsidRPr="008A182E" w14:paraId="29EBD483" w14:textId="77777777" w:rsidTr="00603D8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2657F8A"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DAC32C"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657E5A5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B5D3A2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28C2BD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67A390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4810FEC" w14:textId="77777777" w:rsidTr="00603D8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7446AD3"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6C2F432"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301F104F"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2C18124"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83FEC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6D1AA5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0C91A95D" w14:textId="77777777" w:rsidTr="00603D89">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64C8050"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1FE36404"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7180B6F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1F7B61C"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1239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1386BF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6142A8D2" w14:textId="77777777" w:rsidTr="00603D8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B1AF9B9"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64EB1D19"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2AC841B1"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F8CF592"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DB5CCD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27F1B30"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49CCB976" w14:textId="77777777" w:rsidTr="00603D8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5537CD2"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7EE870C8" w14:textId="77777777" w:rsidR="00F45819" w:rsidRPr="008A182E" w:rsidRDefault="00F45819" w:rsidP="00603D8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363BA975"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29E0D0A3"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30B0BC9B"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0740536A"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F45819" w:rsidRPr="008A182E" w14:paraId="282CB2B2" w14:textId="77777777" w:rsidTr="00603D89">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4DF3C74C" w14:textId="77777777" w:rsidR="00F45819" w:rsidRPr="008A182E" w:rsidRDefault="00F45819" w:rsidP="00603D8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1C3189E0" w14:textId="77777777" w:rsidR="00F45819" w:rsidRPr="008A182E" w:rsidRDefault="00F45819" w:rsidP="00603D8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338312FE" w14:textId="77777777" w:rsidR="00F45819" w:rsidRPr="008A182E" w:rsidRDefault="00F45819" w:rsidP="00603D8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467C7217" w14:textId="77777777" w:rsidR="00F45819" w:rsidRPr="008A182E" w:rsidRDefault="00F45819" w:rsidP="00603D8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2F31B1B3" w14:textId="77777777" w:rsidR="00F45819" w:rsidRPr="008A182E" w:rsidRDefault="00F45819" w:rsidP="00603D8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207AF599" w14:textId="77777777" w:rsidR="00F45819" w:rsidRPr="008A182E" w:rsidRDefault="00F45819" w:rsidP="00603D8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55D00E69" w14:textId="77777777" w:rsidR="00F45819" w:rsidRPr="008A182E" w:rsidRDefault="00F45819" w:rsidP="003327BA">
      <w:pPr>
        <w:spacing w:after="0" w:line="240" w:lineRule="auto"/>
        <w:rPr>
          <w:rFonts w:ascii="Times New Roman" w:hAnsi="Times New Roman"/>
          <w:color w:val="2E74B5"/>
          <w:sz w:val="24"/>
          <w:szCs w:val="24"/>
          <w:lang w:val="sr-Cyrl-RS" w:eastAsia="x-none" w:bidi="en-US"/>
        </w:rPr>
      </w:pPr>
    </w:p>
    <w:p w14:paraId="29C5B161" w14:textId="77777777" w:rsidR="00F45819" w:rsidRPr="008A182E" w:rsidRDefault="00F45819" w:rsidP="003327BA">
      <w:pPr>
        <w:spacing w:after="0" w:line="240" w:lineRule="auto"/>
        <w:rPr>
          <w:rFonts w:ascii="Times New Roman" w:hAnsi="Times New Roman"/>
          <w:color w:val="2E74B5"/>
          <w:sz w:val="24"/>
          <w:szCs w:val="24"/>
          <w:lang w:val="sr-Cyrl-RS" w:eastAsia="x-none" w:bidi="en-US"/>
        </w:rPr>
      </w:pPr>
    </w:p>
    <w:p w14:paraId="2032AAE9" w14:textId="77777777" w:rsidR="00F45819" w:rsidRPr="008A182E" w:rsidRDefault="00F45819" w:rsidP="003327BA">
      <w:pPr>
        <w:spacing w:after="0" w:line="240" w:lineRule="auto"/>
        <w:rPr>
          <w:rFonts w:ascii="Times New Roman" w:hAnsi="Times New Roman"/>
          <w:color w:val="2E74B5"/>
          <w:sz w:val="24"/>
          <w:szCs w:val="24"/>
          <w:lang w:val="sr-Cyrl-RS" w:eastAsia="x-none" w:bidi="en-US"/>
        </w:rPr>
      </w:pPr>
    </w:p>
    <w:p w14:paraId="52D369DC" w14:textId="77777777" w:rsidR="00F45819" w:rsidRPr="008A182E" w:rsidRDefault="00F45819" w:rsidP="003327BA">
      <w:pPr>
        <w:spacing w:after="0" w:line="240" w:lineRule="auto"/>
        <w:rPr>
          <w:rFonts w:ascii="Times New Roman" w:hAnsi="Times New Roman"/>
          <w:color w:val="2E74B5"/>
          <w:sz w:val="24"/>
          <w:szCs w:val="24"/>
          <w:lang w:val="sr-Cyrl-RS" w:eastAsia="x-none" w:bidi="en-US"/>
        </w:rPr>
      </w:pPr>
    </w:p>
    <w:p w14:paraId="13910620" w14:textId="77777777" w:rsidR="00F45819" w:rsidRPr="008A182E" w:rsidRDefault="00F45819" w:rsidP="003327BA">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3DA4AE00" w14:textId="77777777" w:rsidR="00F45819" w:rsidRPr="008A182E" w:rsidRDefault="00F45819" w:rsidP="003327BA">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F45819" w:rsidRPr="008A182E" w14:paraId="21DE53F6" w14:textId="77777777" w:rsidTr="00603D89">
        <w:trPr>
          <w:trHeight w:val="530"/>
          <w:jc w:val="center"/>
        </w:trPr>
        <w:tc>
          <w:tcPr>
            <w:tcW w:w="843" w:type="dxa"/>
            <w:tcBorders>
              <w:top w:val="single" w:sz="4" w:space="0" w:color="000000"/>
              <w:left w:val="nil"/>
              <w:bottom w:val="single" w:sz="4" w:space="0" w:color="000000"/>
              <w:right w:val="nil"/>
            </w:tcBorders>
            <w:vAlign w:val="center"/>
            <w:hideMark/>
          </w:tcPr>
          <w:p w14:paraId="71B40E9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239F9EF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3DA2AF9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25380F3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72ACDAD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6C5461D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7C3A592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657A5A1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F45819" w:rsidRPr="008A182E" w14:paraId="13DD6AF6" w14:textId="77777777" w:rsidTr="00603D89">
        <w:trPr>
          <w:trHeight w:val="299"/>
          <w:jc w:val="center"/>
        </w:trPr>
        <w:tc>
          <w:tcPr>
            <w:tcW w:w="843" w:type="dxa"/>
            <w:tcBorders>
              <w:top w:val="nil"/>
              <w:left w:val="nil"/>
              <w:bottom w:val="single" w:sz="12" w:space="0" w:color="000000"/>
              <w:right w:val="nil"/>
            </w:tcBorders>
            <w:vAlign w:val="center"/>
            <w:hideMark/>
          </w:tcPr>
          <w:p w14:paraId="6947BBA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7FF7448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4C0D75E4"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3B708D2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67E435DC"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38F31C34"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618DC43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16AD5D3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F45819" w:rsidRPr="008A182E" w14:paraId="7D7C5173" w14:textId="77777777" w:rsidTr="00603D89">
        <w:trPr>
          <w:trHeight w:val="313"/>
          <w:jc w:val="center"/>
        </w:trPr>
        <w:tc>
          <w:tcPr>
            <w:tcW w:w="843" w:type="dxa"/>
            <w:vAlign w:val="bottom"/>
            <w:hideMark/>
          </w:tcPr>
          <w:p w14:paraId="305D1564"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7E0A75BD" w14:textId="77777777" w:rsidR="00F45819" w:rsidRPr="008A182E" w:rsidRDefault="00F45819" w:rsidP="00603D89">
            <w:pPr>
              <w:rPr>
                <w:rFonts w:ascii="Times New Roman" w:hAnsi="Times New Roman"/>
                <w:b/>
                <w:bCs/>
                <w:color w:val="000000"/>
                <w:lang w:val="sr-Cyrl-RS" w:eastAsia="sr-Cyrl-RS"/>
              </w:rPr>
            </w:pPr>
          </w:p>
        </w:tc>
        <w:tc>
          <w:tcPr>
            <w:tcW w:w="1032" w:type="dxa"/>
            <w:hideMark/>
          </w:tcPr>
          <w:p w14:paraId="7253E0B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6E200C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745138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00B338E"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8C59ED6"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106B3FD4"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F45819" w:rsidRPr="008A182E" w14:paraId="200C893D" w14:textId="77777777" w:rsidTr="00603D89">
        <w:trPr>
          <w:trHeight w:val="916"/>
          <w:jc w:val="center"/>
        </w:trPr>
        <w:tc>
          <w:tcPr>
            <w:tcW w:w="843" w:type="dxa"/>
            <w:hideMark/>
          </w:tcPr>
          <w:p w14:paraId="254D93C7"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C2AFB7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7FD79E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239F71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4CA2B31"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AE7C2DA"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282B0D0C"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16A055E9" w14:textId="77777777" w:rsidR="00F45819" w:rsidRPr="008A182E" w:rsidRDefault="00F45819" w:rsidP="00603D89">
            <w:pPr>
              <w:rPr>
                <w:rFonts w:ascii="Times New Roman" w:hAnsi="Times New Roman"/>
                <w:b/>
                <w:bCs/>
                <w:color w:val="000000"/>
                <w:lang w:val="sr-Cyrl-RS" w:eastAsia="sr-Cyrl-RS"/>
              </w:rPr>
            </w:pPr>
          </w:p>
        </w:tc>
      </w:tr>
      <w:tr w:rsidR="00F45819" w:rsidRPr="008A182E" w14:paraId="5D30A324" w14:textId="77777777" w:rsidTr="00603D89">
        <w:trPr>
          <w:trHeight w:val="286"/>
          <w:jc w:val="center"/>
        </w:trPr>
        <w:tc>
          <w:tcPr>
            <w:tcW w:w="843" w:type="dxa"/>
            <w:hideMark/>
          </w:tcPr>
          <w:p w14:paraId="1BF9A87A" w14:textId="77777777" w:rsidR="00F45819" w:rsidRPr="008A182E" w:rsidRDefault="00F45819" w:rsidP="00603D89">
            <w:pPr>
              <w:spacing w:after="0" w:line="256" w:lineRule="auto"/>
              <w:rPr>
                <w:rFonts w:asciiTheme="minorHAnsi" w:eastAsiaTheme="minorHAnsi" w:hAnsiTheme="minorHAnsi" w:cstheme="minorBidi"/>
              </w:rPr>
            </w:pPr>
          </w:p>
        </w:tc>
        <w:tc>
          <w:tcPr>
            <w:tcW w:w="753" w:type="dxa"/>
            <w:hideMark/>
          </w:tcPr>
          <w:p w14:paraId="53C1167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1873A9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BDF22D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A47B113"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1B60F72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1F55C9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CED0DA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F45819" w:rsidRPr="008A182E" w14:paraId="663E4770" w14:textId="77777777" w:rsidTr="00603D89">
        <w:trPr>
          <w:trHeight w:val="286"/>
          <w:jc w:val="center"/>
        </w:trPr>
        <w:tc>
          <w:tcPr>
            <w:tcW w:w="843" w:type="dxa"/>
            <w:hideMark/>
          </w:tcPr>
          <w:p w14:paraId="2DEF8B3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9BBE55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8591A5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D541AC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E940D5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60D0ECF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A20A80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61DC34D8"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hideMark/>
          </w:tcPr>
          <w:p w14:paraId="57E423C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F45819" w:rsidRPr="008A182E" w14:paraId="0808A8DB" w14:textId="77777777" w:rsidTr="00603D89">
        <w:trPr>
          <w:trHeight w:val="286"/>
          <w:jc w:val="center"/>
        </w:trPr>
        <w:tc>
          <w:tcPr>
            <w:tcW w:w="843" w:type="dxa"/>
            <w:hideMark/>
          </w:tcPr>
          <w:p w14:paraId="7E4776F7" w14:textId="77777777" w:rsidR="00F45819" w:rsidRPr="008A182E" w:rsidRDefault="00F45819" w:rsidP="00603D89">
            <w:pPr>
              <w:rPr>
                <w:rFonts w:ascii="Times New Roman" w:hAnsi="Times New Roman"/>
                <w:color w:val="000000"/>
                <w:lang w:val="sr-Cyrl-RS" w:eastAsia="sr-Cyrl-RS"/>
              </w:rPr>
            </w:pPr>
          </w:p>
        </w:tc>
        <w:tc>
          <w:tcPr>
            <w:tcW w:w="753" w:type="dxa"/>
            <w:vAlign w:val="bottom"/>
            <w:hideMark/>
          </w:tcPr>
          <w:p w14:paraId="16ABD56C"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59275518" w14:textId="77777777" w:rsidR="00F45819" w:rsidRPr="008A182E" w:rsidRDefault="00F45819" w:rsidP="00603D89">
            <w:pPr>
              <w:rPr>
                <w:rFonts w:ascii="Times New Roman" w:hAnsi="Times New Roman"/>
                <w:b/>
                <w:bCs/>
                <w:color w:val="000000"/>
                <w:lang w:val="sr-Cyrl-RS" w:eastAsia="sr-Cyrl-RS"/>
              </w:rPr>
            </w:pPr>
          </w:p>
        </w:tc>
        <w:tc>
          <w:tcPr>
            <w:tcW w:w="1119" w:type="dxa"/>
            <w:hideMark/>
          </w:tcPr>
          <w:p w14:paraId="54F850C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5400B6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5026D33"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923FDE5"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14CFEECB"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F45819" w:rsidRPr="008A182E" w14:paraId="6B0F4E10" w14:textId="77777777" w:rsidTr="00603D89">
        <w:trPr>
          <w:trHeight w:val="286"/>
          <w:jc w:val="center"/>
        </w:trPr>
        <w:tc>
          <w:tcPr>
            <w:tcW w:w="843" w:type="dxa"/>
            <w:hideMark/>
          </w:tcPr>
          <w:p w14:paraId="4F429B7F"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49542AF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D01C2D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79C7BE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94A704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7C19347"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383BFBEF"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703CE44D" w14:textId="77777777" w:rsidR="00F45819" w:rsidRPr="008A182E" w:rsidRDefault="00F45819" w:rsidP="00603D89">
            <w:pPr>
              <w:rPr>
                <w:rFonts w:ascii="Times New Roman" w:hAnsi="Times New Roman"/>
                <w:b/>
                <w:bCs/>
                <w:color w:val="000000"/>
                <w:lang w:val="sr-Cyrl-RS" w:eastAsia="sr-Cyrl-RS"/>
              </w:rPr>
            </w:pPr>
          </w:p>
        </w:tc>
      </w:tr>
      <w:tr w:rsidR="00F45819" w:rsidRPr="008A182E" w14:paraId="74AFFB5B" w14:textId="77777777" w:rsidTr="00603D89">
        <w:trPr>
          <w:trHeight w:val="286"/>
          <w:jc w:val="center"/>
        </w:trPr>
        <w:tc>
          <w:tcPr>
            <w:tcW w:w="843" w:type="dxa"/>
            <w:hideMark/>
          </w:tcPr>
          <w:p w14:paraId="4532B1D3" w14:textId="77777777" w:rsidR="00F45819" w:rsidRPr="008A182E" w:rsidRDefault="00F45819" w:rsidP="00603D89">
            <w:pPr>
              <w:spacing w:after="0" w:line="256" w:lineRule="auto"/>
              <w:rPr>
                <w:rFonts w:asciiTheme="minorHAnsi" w:eastAsiaTheme="minorHAnsi" w:hAnsiTheme="minorHAnsi" w:cstheme="minorBidi"/>
              </w:rPr>
            </w:pPr>
          </w:p>
        </w:tc>
        <w:tc>
          <w:tcPr>
            <w:tcW w:w="753" w:type="dxa"/>
            <w:hideMark/>
          </w:tcPr>
          <w:p w14:paraId="44DCC8C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50FBEC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815D5F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8BF4FF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0E6C40C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69FED28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FDFB858" w14:textId="77777777" w:rsidR="00F45819" w:rsidRPr="008A182E" w:rsidRDefault="00F45819" w:rsidP="00603D89">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F45819" w:rsidRPr="008A182E" w14:paraId="4B0E89CA" w14:textId="77777777" w:rsidTr="00603D89">
        <w:trPr>
          <w:trHeight w:val="286"/>
          <w:jc w:val="center"/>
        </w:trPr>
        <w:tc>
          <w:tcPr>
            <w:tcW w:w="843" w:type="dxa"/>
            <w:hideMark/>
          </w:tcPr>
          <w:p w14:paraId="1E4AC7C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5DEB83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vAlign w:val="bottom"/>
            <w:hideMark/>
          </w:tcPr>
          <w:p w14:paraId="3C4D11A8"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3AB3C69" w14:textId="77777777" w:rsidR="00F45819" w:rsidRPr="008A182E" w:rsidRDefault="00F45819" w:rsidP="00603D89">
            <w:pPr>
              <w:rPr>
                <w:rFonts w:ascii="Times New Roman" w:hAnsi="Times New Roman"/>
                <w:b/>
                <w:bCs/>
                <w:color w:val="000000"/>
                <w:lang w:val="sr-Cyrl-RS" w:eastAsia="sr-Cyrl-RS"/>
              </w:rPr>
            </w:pPr>
          </w:p>
        </w:tc>
        <w:tc>
          <w:tcPr>
            <w:tcW w:w="1335" w:type="dxa"/>
            <w:hideMark/>
          </w:tcPr>
          <w:p w14:paraId="0B3974F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6481180"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5D42E13"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7F848D3"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F45819" w:rsidRPr="008A182E" w14:paraId="40E031CD" w14:textId="77777777" w:rsidTr="00603D89">
        <w:trPr>
          <w:trHeight w:val="286"/>
          <w:jc w:val="center"/>
        </w:trPr>
        <w:tc>
          <w:tcPr>
            <w:tcW w:w="843" w:type="dxa"/>
            <w:hideMark/>
          </w:tcPr>
          <w:p w14:paraId="07C8DAA3"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3F7840E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35FE0A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vAlign w:val="center"/>
            <w:hideMark/>
          </w:tcPr>
          <w:p w14:paraId="10391EC3"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A5DE100" w14:textId="77777777" w:rsidR="00F45819" w:rsidRPr="008A182E" w:rsidRDefault="00F45819" w:rsidP="00603D89">
            <w:pPr>
              <w:rPr>
                <w:rFonts w:ascii="Times New Roman" w:hAnsi="Times New Roman"/>
                <w:b/>
                <w:bCs/>
                <w:color w:val="000000"/>
                <w:lang w:val="sr-Cyrl-RS" w:eastAsia="sr-Cyrl-RS"/>
              </w:rPr>
            </w:pPr>
          </w:p>
        </w:tc>
        <w:tc>
          <w:tcPr>
            <w:tcW w:w="1605" w:type="dxa"/>
            <w:hideMark/>
          </w:tcPr>
          <w:p w14:paraId="7E8DA5BF"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1B1C8E32"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187C6BE" w14:textId="77777777" w:rsidR="00F45819" w:rsidRPr="008A182E" w:rsidRDefault="00F45819" w:rsidP="00603D89">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F45819" w:rsidRPr="008A182E" w14:paraId="357959D4" w14:textId="77777777" w:rsidTr="00603D89">
        <w:trPr>
          <w:trHeight w:val="286"/>
          <w:jc w:val="center"/>
        </w:trPr>
        <w:tc>
          <w:tcPr>
            <w:tcW w:w="843" w:type="dxa"/>
            <w:hideMark/>
          </w:tcPr>
          <w:p w14:paraId="73E369F3"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76647F5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8772F2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F59150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7788A54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503978AC"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7D73D45"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2756514A"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F45819" w:rsidRPr="008A182E" w14:paraId="7742126F" w14:textId="77777777" w:rsidTr="00603D89">
        <w:trPr>
          <w:trHeight w:val="286"/>
          <w:jc w:val="center"/>
        </w:trPr>
        <w:tc>
          <w:tcPr>
            <w:tcW w:w="843" w:type="dxa"/>
            <w:hideMark/>
          </w:tcPr>
          <w:p w14:paraId="0B77DA9B"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100A35D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2BF4DA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013828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783FE3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DBC572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D683E9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0337303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F45819" w:rsidRPr="008A182E" w14:paraId="5E62CF8F" w14:textId="77777777" w:rsidTr="00603D89">
        <w:trPr>
          <w:trHeight w:val="286"/>
          <w:jc w:val="center"/>
        </w:trPr>
        <w:tc>
          <w:tcPr>
            <w:tcW w:w="843" w:type="dxa"/>
            <w:hideMark/>
          </w:tcPr>
          <w:p w14:paraId="3CCA25B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2158B9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F97E1FC"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0C5761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250E9DD"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528870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ED0B7F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82DC171"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F45819" w:rsidRPr="008A182E" w14:paraId="4ED7EF55" w14:textId="77777777" w:rsidTr="00603D89">
        <w:trPr>
          <w:trHeight w:val="286"/>
          <w:jc w:val="center"/>
        </w:trPr>
        <w:tc>
          <w:tcPr>
            <w:tcW w:w="843" w:type="dxa"/>
            <w:hideMark/>
          </w:tcPr>
          <w:p w14:paraId="0FC1940B"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0591D7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5CC7CA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0D605E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DAC56F7"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7910D7C"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2BF1A0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6856390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F45819" w:rsidRPr="008A182E" w14:paraId="244B3C77" w14:textId="77777777" w:rsidTr="00603D89">
        <w:trPr>
          <w:trHeight w:val="286"/>
          <w:jc w:val="center"/>
        </w:trPr>
        <w:tc>
          <w:tcPr>
            <w:tcW w:w="843" w:type="dxa"/>
            <w:hideMark/>
          </w:tcPr>
          <w:p w14:paraId="4D05658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31490C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7023C7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BD680D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F19894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1B3519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74DD29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F93CDC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F45819" w:rsidRPr="008A182E" w14:paraId="3B7500EA" w14:textId="77777777" w:rsidTr="00603D89">
        <w:trPr>
          <w:trHeight w:val="286"/>
          <w:jc w:val="center"/>
        </w:trPr>
        <w:tc>
          <w:tcPr>
            <w:tcW w:w="843" w:type="dxa"/>
            <w:hideMark/>
          </w:tcPr>
          <w:p w14:paraId="755B78E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139D6F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2F8794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1507CF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07D60A9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3960D896"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1CB65"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69C4BC34" w14:textId="77777777" w:rsidR="00F45819" w:rsidRPr="008A182E" w:rsidRDefault="00F45819" w:rsidP="00603D89">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F45819" w:rsidRPr="008A182E" w14:paraId="5C2DB882" w14:textId="77777777" w:rsidTr="00603D89">
        <w:trPr>
          <w:trHeight w:val="286"/>
          <w:jc w:val="center"/>
        </w:trPr>
        <w:tc>
          <w:tcPr>
            <w:tcW w:w="843" w:type="dxa"/>
            <w:hideMark/>
          </w:tcPr>
          <w:p w14:paraId="12B0EBAD"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84DF71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20CB30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C3DCC1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9CA99E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C7F9BD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68B8935"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21BB64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F45819" w:rsidRPr="008A182E" w14:paraId="361F4A4A" w14:textId="77777777" w:rsidTr="00603D89">
        <w:trPr>
          <w:trHeight w:val="286"/>
          <w:jc w:val="center"/>
        </w:trPr>
        <w:tc>
          <w:tcPr>
            <w:tcW w:w="843" w:type="dxa"/>
            <w:hideMark/>
          </w:tcPr>
          <w:p w14:paraId="610C3BD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D5FFD5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687F8A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95C1CE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DCCAC4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FF9A65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76E1D5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66830A8"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F45819" w:rsidRPr="008A182E" w14:paraId="5C0888B1" w14:textId="77777777" w:rsidTr="00603D89">
        <w:trPr>
          <w:trHeight w:val="286"/>
          <w:jc w:val="center"/>
        </w:trPr>
        <w:tc>
          <w:tcPr>
            <w:tcW w:w="843" w:type="dxa"/>
            <w:hideMark/>
          </w:tcPr>
          <w:p w14:paraId="6971C7A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D04680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D175D4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463833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8AD441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A1B381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3144D57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38BD94F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F45819" w:rsidRPr="008A182E" w14:paraId="5DFCBB21" w14:textId="77777777" w:rsidTr="00603D89">
        <w:trPr>
          <w:trHeight w:val="286"/>
          <w:jc w:val="center"/>
        </w:trPr>
        <w:tc>
          <w:tcPr>
            <w:tcW w:w="843" w:type="dxa"/>
            <w:hideMark/>
          </w:tcPr>
          <w:p w14:paraId="4E70DAA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A80DEC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CF07023"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F0AA66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69DFC3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5E23C3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32D39E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9138C5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F45819" w:rsidRPr="008A182E" w14:paraId="0D1B538F" w14:textId="77777777" w:rsidTr="00603D89">
        <w:trPr>
          <w:trHeight w:val="286"/>
          <w:jc w:val="center"/>
        </w:trPr>
        <w:tc>
          <w:tcPr>
            <w:tcW w:w="843" w:type="dxa"/>
            <w:hideMark/>
          </w:tcPr>
          <w:p w14:paraId="43A3B7A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ACA6E1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2EF61E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48C594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74AAC2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6BB0B3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20AB106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5DA1392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F45819" w:rsidRPr="008A182E" w14:paraId="55E22CBD" w14:textId="77777777" w:rsidTr="00603D89">
        <w:trPr>
          <w:trHeight w:val="286"/>
          <w:jc w:val="center"/>
        </w:trPr>
        <w:tc>
          <w:tcPr>
            <w:tcW w:w="843" w:type="dxa"/>
            <w:hideMark/>
          </w:tcPr>
          <w:p w14:paraId="6C61511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C71C04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2E9DEEC"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119E51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975952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EE7695C"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1EC1BBC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94C799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F45819" w:rsidRPr="008A182E" w14:paraId="12E1C20E" w14:textId="77777777" w:rsidTr="00603D89">
        <w:trPr>
          <w:trHeight w:val="286"/>
          <w:jc w:val="center"/>
        </w:trPr>
        <w:tc>
          <w:tcPr>
            <w:tcW w:w="843" w:type="dxa"/>
            <w:hideMark/>
          </w:tcPr>
          <w:p w14:paraId="60DB2B0C"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30F43C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BA7E9A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3BBACF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1E879B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E935653"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563820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257EF74B"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F45819" w:rsidRPr="008A182E" w14:paraId="79E8CBFB" w14:textId="77777777" w:rsidTr="00603D89">
        <w:trPr>
          <w:trHeight w:val="286"/>
          <w:jc w:val="center"/>
        </w:trPr>
        <w:tc>
          <w:tcPr>
            <w:tcW w:w="843" w:type="dxa"/>
            <w:hideMark/>
          </w:tcPr>
          <w:p w14:paraId="79DE435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ECA398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F0E7AB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986839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872174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BF41B8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6ED17D0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5B69E6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F45819" w:rsidRPr="008A182E" w14:paraId="1814E98B" w14:textId="77777777" w:rsidTr="00603D89">
        <w:trPr>
          <w:trHeight w:val="286"/>
          <w:jc w:val="center"/>
        </w:trPr>
        <w:tc>
          <w:tcPr>
            <w:tcW w:w="843" w:type="dxa"/>
            <w:hideMark/>
          </w:tcPr>
          <w:p w14:paraId="72E65D48"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A95922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715043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C506DB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48E630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57A7B2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06D479E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055D68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F45819" w:rsidRPr="008A182E" w14:paraId="2E4FF915" w14:textId="77777777" w:rsidTr="00603D89">
        <w:trPr>
          <w:trHeight w:val="286"/>
          <w:jc w:val="center"/>
        </w:trPr>
        <w:tc>
          <w:tcPr>
            <w:tcW w:w="843" w:type="dxa"/>
            <w:hideMark/>
          </w:tcPr>
          <w:p w14:paraId="755038C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1A049B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D380C1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A35248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3C62149"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2F7BEB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55D54F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68916EA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F45819" w:rsidRPr="008A182E" w14:paraId="6978439B" w14:textId="77777777" w:rsidTr="00603D89">
        <w:trPr>
          <w:trHeight w:val="286"/>
          <w:jc w:val="center"/>
        </w:trPr>
        <w:tc>
          <w:tcPr>
            <w:tcW w:w="843" w:type="dxa"/>
            <w:hideMark/>
          </w:tcPr>
          <w:p w14:paraId="4D13555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9BF06E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079EE7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0BE3DF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D5B4A47"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23D45B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3A8084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0521EE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F45819" w:rsidRPr="008A182E" w14:paraId="19813BB9" w14:textId="77777777" w:rsidTr="00603D89">
        <w:trPr>
          <w:trHeight w:val="286"/>
          <w:jc w:val="center"/>
        </w:trPr>
        <w:tc>
          <w:tcPr>
            <w:tcW w:w="843" w:type="dxa"/>
            <w:hideMark/>
          </w:tcPr>
          <w:p w14:paraId="45C67A4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A4E16B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0CB30C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E1BB750"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8542A31"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FE3612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11122C3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13641A6"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F45819" w:rsidRPr="008A182E" w14:paraId="6735D4E4" w14:textId="77777777" w:rsidTr="00603D89">
        <w:trPr>
          <w:trHeight w:val="286"/>
          <w:jc w:val="center"/>
        </w:trPr>
        <w:tc>
          <w:tcPr>
            <w:tcW w:w="843" w:type="dxa"/>
            <w:hideMark/>
          </w:tcPr>
          <w:p w14:paraId="0DDCE77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EA7F17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BE6694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160EC1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E4EAD9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B653A6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57ECAD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C37E41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F45819" w:rsidRPr="008A182E" w14:paraId="1DBA5395" w14:textId="77777777" w:rsidTr="00603D89">
        <w:trPr>
          <w:trHeight w:val="286"/>
          <w:jc w:val="center"/>
        </w:trPr>
        <w:tc>
          <w:tcPr>
            <w:tcW w:w="843" w:type="dxa"/>
            <w:hideMark/>
          </w:tcPr>
          <w:p w14:paraId="173511D0"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9F90A0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20210C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44B37A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4A3D253"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BC871F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3C943A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0B357AF2"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F45819" w:rsidRPr="008A182E" w14:paraId="37A01BE6" w14:textId="77777777" w:rsidTr="00603D89">
        <w:trPr>
          <w:trHeight w:val="286"/>
          <w:jc w:val="center"/>
        </w:trPr>
        <w:tc>
          <w:tcPr>
            <w:tcW w:w="843" w:type="dxa"/>
          </w:tcPr>
          <w:p w14:paraId="1025416A" w14:textId="77777777" w:rsidR="00F45819" w:rsidRPr="008A182E" w:rsidRDefault="00F45819" w:rsidP="00603D89">
            <w:pPr>
              <w:rPr>
                <w:rFonts w:ascii="Times New Roman" w:hAnsi="Times New Roman"/>
                <w:color w:val="000000"/>
                <w:lang w:val="sr-Cyrl-RS" w:eastAsia="sr-Cyrl-RS"/>
              </w:rPr>
            </w:pPr>
          </w:p>
        </w:tc>
        <w:tc>
          <w:tcPr>
            <w:tcW w:w="753" w:type="dxa"/>
          </w:tcPr>
          <w:p w14:paraId="004B418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621D662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1CE3DF8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tcPr>
          <w:p w14:paraId="6D02F03E"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tcPr>
          <w:p w14:paraId="24C76F30" w14:textId="77777777" w:rsidR="00F45819" w:rsidRPr="008A182E" w:rsidRDefault="00F45819" w:rsidP="00603D89">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1201573D"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587C679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F45819" w:rsidRPr="008A182E" w14:paraId="5BCAECCA" w14:textId="77777777" w:rsidTr="00603D89">
        <w:trPr>
          <w:trHeight w:val="286"/>
          <w:jc w:val="center"/>
        </w:trPr>
        <w:tc>
          <w:tcPr>
            <w:tcW w:w="843" w:type="dxa"/>
            <w:hideMark/>
          </w:tcPr>
          <w:p w14:paraId="145B17E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5B1C2F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F91CF8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7D35EA8"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2E3537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6059614"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2F5B70A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61FDAC61"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F45819" w:rsidRPr="008A182E" w14:paraId="6F9C4C70" w14:textId="77777777" w:rsidTr="00603D89">
        <w:trPr>
          <w:trHeight w:val="286"/>
          <w:jc w:val="center"/>
        </w:trPr>
        <w:tc>
          <w:tcPr>
            <w:tcW w:w="843" w:type="dxa"/>
            <w:hideMark/>
          </w:tcPr>
          <w:p w14:paraId="12EADC4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711299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8748C1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A2F6E8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48B0FE6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491C6D77"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2A042F9"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39363501"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F45819" w:rsidRPr="008A182E" w14:paraId="3F2C9A1F" w14:textId="77777777" w:rsidTr="00603D89">
        <w:trPr>
          <w:trHeight w:val="286"/>
          <w:jc w:val="center"/>
        </w:trPr>
        <w:tc>
          <w:tcPr>
            <w:tcW w:w="843" w:type="dxa"/>
            <w:hideMark/>
          </w:tcPr>
          <w:p w14:paraId="5A2D662A"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1AB52E4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3BE200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FDFA78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229B61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53C3D7D"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30FE52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3D64BF4"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F45819" w:rsidRPr="008A182E" w14:paraId="647AA32E" w14:textId="77777777" w:rsidTr="00603D89">
        <w:trPr>
          <w:trHeight w:val="286"/>
          <w:jc w:val="center"/>
        </w:trPr>
        <w:tc>
          <w:tcPr>
            <w:tcW w:w="843" w:type="dxa"/>
            <w:hideMark/>
          </w:tcPr>
          <w:p w14:paraId="2D215FD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467A1DC"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6B9696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20EB28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18E47BE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10730F7D"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925E077"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2D20F598"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F45819" w:rsidRPr="008A182E" w14:paraId="49649C0A" w14:textId="77777777" w:rsidTr="00603D89">
        <w:trPr>
          <w:trHeight w:val="286"/>
          <w:jc w:val="center"/>
        </w:trPr>
        <w:tc>
          <w:tcPr>
            <w:tcW w:w="843" w:type="dxa"/>
            <w:hideMark/>
          </w:tcPr>
          <w:p w14:paraId="4FD3092E"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E14120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303D0F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473448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519CC5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9C1B7E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7B98BA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430A632"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F45819" w:rsidRPr="008A182E" w14:paraId="04BA1024" w14:textId="77777777" w:rsidTr="00603D89">
        <w:trPr>
          <w:trHeight w:val="286"/>
          <w:jc w:val="center"/>
        </w:trPr>
        <w:tc>
          <w:tcPr>
            <w:tcW w:w="843" w:type="dxa"/>
            <w:hideMark/>
          </w:tcPr>
          <w:p w14:paraId="33C2F73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9939D3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F0296A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15A586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31FF9D6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364539E0"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8CA2397"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1DC409D6"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F45819" w:rsidRPr="008A182E" w14:paraId="1642AB94" w14:textId="77777777" w:rsidTr="00603D89">
        <w:trPr>
          <w:trHeight w:val="286"/>
          <w:jc w:val="center"/>
        </w:trPr>
        <w:tc>
          <w:tcPr>
            <w:tcW w:w="843" w:type="dxa"/>
            <w:hideMark/>
          </w:tcPr>
          <w:p w14:paraId="7109EDCC"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4F4983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67FEEB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4F5A49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EB7307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4CAD3E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430A8EC"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9CD5BA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F45819" w:rsidRPr="008A182E" w14:paraId="3676CE3F" w14:textId="77777777" w:rsidTr="00603D89">
        <w:trPr>
          <w:trHeight w:val="286"/>
          <w:jc w:val="center"/>
        </w:trPr>
        <w:tc>
          <w:tcPr>
            <w:tcW w:w="843" w:type="dxa"/>
            <w:hideMark/>
          </w:tcPr>
          <w:p w14:paraId="16BD1B4B"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FCCCD8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EF4D61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1C5C62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0B4FE744"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367E36A"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38C0678"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7DE0DC77"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F45819" w:rsidRPr="008A182E" w14:paraId="4FEB53AC" w14:textId="77777777" w:rsidTr="00603D89">
        <w:trPr>
          <w:trHeight w:val="286"/>
          <w:jc w:val="center"/>
        </w:trPr>
        <w:tc>
          <w:tcPr>
            <w:tcW w:w="843" w:type="dxa"/>
            <w:hideMark/>
          </w:tcPr>
          <w:p w14:paraId="06D31B09"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BC0DB1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0A1213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0845FE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15FCC61"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3306634"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2CD9EE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554C3E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F45819" w:rsidRPr="008A182E" w14:paraId="23854016" w14:textId="77777777" w:rsidTr="00603D89">
        <w:trPr>
          <w:trHeight w:val="286"/>
          <w:jc w:val="center"/>
        </w:trPr>
        <w:tc>
          <w:tcPr>
            <w:tcW w:w="843" w:type="dxa"/>
            <w:hideMark/>
          </w:tcPr>
          <w:p w14:paraId="11F5CB8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D8D859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94A7DE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9CD839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7C3D8B1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600F139B"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D6FF827"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0B8FB7A7"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F45819" w:rsidRPr="008A182E" w14:paraId="7268DD26" w14:textId="77777777" w:rsidTr="00603D89">
        <w:trPr>
          <w:trHeight w:val="286"/>
          <w:jc w:val="center"/>
        </w:trPr>
        <w:tc>
          <w:tcPr>
            <w:tcW w:w="843" w:type="dxa"/>
            <w:hideMark/>
          </w:tcPr>
          <w:p w14:paraId="49F84B3B"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556AFBF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450EAE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F5168C8"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12D7C99"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911DF6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4933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0380772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F45819" w:rsidRPr="008A182E" w14:paraId="62A69281" w14:textId="77777777" w:rsidTr="00603D89">
        <w:trPr>
          <w:trHeight w:val="286"/>
          <w:jc w:val="center"/>
        </w:trPr>
        <w:tc>
          <w:tcPr>
            <w:tcW w:w="843" w:type="dxa"/>
            <w:hideMark/>
          </w:tcPr>
          <w:p w14:paraId="3BF8F8E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971D11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E6F665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2B756DB"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1E8BCB4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740233B6"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386D3EB"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367C8928"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F45819" w:rsidRPr="008A182E" w14:paraId="68C2A2FF" w14:textId="77777777" w:rsidTr="00603D89">
        <w:trPr>
          <w:trHeight w:val="286"/>
          <w:jc w:val="center"/>
        </w:trPr>
        <w:tc>
          <w:tcPr>
            <w:tcW w:w="843" w:type="dxa"/>
            <w:hideMark/>
          </w:tcPr>
          <w:p w14:paraId="2B4F49F0"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1BD4455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974190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5F205C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0D3848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D8FC02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ECA755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804BC8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45819" w:rsidRPr="008A182E" w14:paraId="04A03233" w14:textId="77777777" w:rsidTr="00603D89">
        <w:trPr>
          <w:trHeight w:val="286"/>
          <w:jc w:val="center"/>
        </w:trPr>
        <w:tc>
          <w:tcPr>
            <w:tcW w:w="843" w:type="dxa"/>
            <w:hideMark/>
          </w:tcPr>
          <w:p w14:paraId="0DF403F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548700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6FE5B7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708A4E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71ABDBC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691A7C23"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81942D3"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3C257903"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F45819" w:rsidRPr="008A182E" w14:paraId="7CDD419E" w14:textId="77777777" w:rsidTr="00603D89">
        <w:trPr>
          <w:trHeight w:val="286"/>
          <w:jc w:val="center"/>
        </w:trPr>
        <w:tc>
          <w:tcPr>
            <w:tcW w:w="843" w:type="dxa"/>
            <w:hideMark/>
          </w:tcPr>
          <w:p w14:paraId="10B2744B"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92429B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B60AAA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680388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004E41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6AE17F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FDB77D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419143A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F45819" w:rsidRPr="008A182E" w14:paraId="29262042" w14:textId="77777777" w:rsidTr="00603D89">
        <w:trPr>
          <w:trHeight w:val="286"/>
          <w:jc w:val="center"/>
        </w:trPr>
        <w:tc>
          <w:tcPr>
            <w:tcW w:w="843" w:type="dxa"/>
            <w:hideMark/>
          </w:tcPr>
          <w:p w14:paraId="4F2B5670"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C9FF34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F440C6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09BEA8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588168ED"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77A34029"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CE14C98"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7A444C0A"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F45819" w:rsidRPr="008A182E" w14:paraId="761F7FF3" w14:textId="77777777" w:rsidTr="00603D89">
        <w:trPr>
          <w:trHeight w:val="286"/>
          <w:jc w:val="center"/>
        </w:trPr>
        <w:tc>
          <w:tcPr>
            <w:tcW w:w="843" w:type="dxa"/>
            <w:hideMark/>
          </w:tcPr>
          <w:p w14:paraId="36B04AEF"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4378D3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230468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10E659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05BFC57"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3EC8613"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E0531A"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7FE1023B"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45819" w:rsidRPr="008A182E" w14:paraId="360E4BCA" w14:textId="77777777" w:rsidTr="00603D89">
        <w:trPr>
          <w:trHeight w:val="354"/>
          <w:jc w:val="center"/>
        </w:trPr>
        <w:tc>
          <w:tcPr>
            <w:tcW w:w="843" w:type="dxa"/>
            <w:hideMark/>
          </w:tcPr>
          <w:p w14:paraId="317C8A7C"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1D97E9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FDAC5B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6DEF8C8"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12FAF69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40D1A6FD"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60005FC"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09F278BB"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F45819" w:rsidRPr="008A182E" w14:paraId="0153652A" w14:textId="77777777" w:rsidTr="00603D89">
        <w:trPr>
          <w:trHeight w:val="286"/>
          <w:jc w:val="center"/>
        </w:trPr>
        <w:tc>
          <w:tcPr>
            <w:tcW w:w="843" w:type="dxa"/>
            <w:hideMark/>
          </w:tcPr>
          <w:p w14:paraId="5D7E6484"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54E2F78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23E5B7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D46EBB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4CED53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DD6FFE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3C2498C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63063CB2"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F45819" w:rsidRPr="008A182E" w14:paraId="5D5AAFD4" w14:textId="77777777" w:rsidTr="00603D89">
        <w:trPr>
          <w:trHeight w:val="286"/>
          <w:jc w:val="center"/>
        </w:trPr>
        <w:tc>
          <w:tcPr>
            <w:tcW w:w="843" w:type="dxa"/>
            <w:hideMark/>
          </w:tcPr>
          <w:p w14:paraId="775CB05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9E58FF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6CFAE2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858B7F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5E96D94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5C1B0C87"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4BC81AB"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1EC742CF"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F45819" w:rsidRPr="008A182E" w14:paraId="7A21B162" w14:textId="77777777" w:rsidTr="00603D89">
        <w:trPr>
          <w:trHeight w:val="286"/>
          <w:jc w:val="center"/>
        </w:trPr>
        <w:tc>
          <w:tcPr>
            <w:tcW w:w="843" w:type="dxa"/>
            <w:hideMark/>
          </w:tcPr>
          <w:p w14:paraId="7B182D6E"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993D7DC"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7CCF95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D86B0C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338E69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8F3D57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D5164E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69841D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F45819" w:rsidRPr="008A182E" w14:paraId="1490A20E" w14:textId="77777777" w:rsidTr="00603D89">
        <w:trPr>
          <w:trHeight w:val="286"/>
          <w:jc w:val="center"/>
        </w:trPr>
        <w:tc>
          <w:tcPr>
            <w:tcW w:w="843" w:type="dxa"/>
            <w:hideMark/>
          </w:tcPr>
          <w:p w14:paraId="799F013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3FED507"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23F47F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0B94B3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2F8841F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956B224"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DFCBEA9"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542B19FB"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F45819" w:rsidRPr="008A182E" w14:paraId="29D19D31" w14:textId="77777777" w:rsidTr="00603D89">
        <w:trPr>
          <w:trHeight w:val="286"/>
          <w:jc w:val="center"/>
        </w:trPr>
        <w:tc>
          <w:tcPr>
            <w:tcW w:w="843" w:type="dxa"/>
            <w:hideMark/>
          </w:tcPr>
          <w:p w14:paraId="0BA5ADD5"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E0A877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4FAC35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324603B"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58C94C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D35160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89ABBB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31F7B7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F45819" w:rsidRPr="008A182E" w14:paraId="7CBAA01B" w14:textId="77777777" w:rsidTr="00603D89">
        <w:trPr>
          <w:trHeight w:val="286"/>
          <w:jc w:val="center"/>
        </w:trPr>
        <w:tc>
          <w:tcPr>
            <w:tcW w:w="843" w:type="dxa"/>
            <w:hideMark/>
          </w:tcPr>
          <w:p w14:paraId="6988236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6C35F5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02D718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A6961F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7DF5E3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F2DA9D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5D9526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D3A32C6"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F45819" w:rsidRPr="008A182E" w14:paraId="3077DD6E" w14:textId="77777777" w:rsidTr="00603D89">
        <w:trPr>
          <w:trHeight w:val="286"/>
          <w:jc w:val="center"/>
        </w:trPr>
        <w:tc>
          <w:tcPr>
            <w:tcW w:w="843" w:type="dxa"/>
            <w:hideMark/>
          </w:tcPr>
          <w:p w14:paraId="1E9D254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DAB8C7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938F7F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98CA74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3FB0B2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0E7399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2198798C"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17BABB9"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F45819" w:rsidRPr="008A182E" w14:paraId="0EBAC617" w14:textId="77777777" w:rsidTr="00603D89">
        <w:trPr>
          <w:trHeight w:val="286"/>
          <w:jc w:val="center"/>
        </w:trPr>
        <w:tc>
          <w:tcPr>
            <w:tcW w:w="843" w:type="dxa"/>
            <w:hideMark/>
          </w:tcPr>
          <w:p w14:paraId="01769D4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E7D72B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DA74F04"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68F450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15767F9"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13C73C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5733701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6B6007EB"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hideMark/>
          </w:tcPr>
          <w:p w14:paraId="5E1CB78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F45819" w:rsidRPr="008A182E" w14:paraId="4FCECC82" w14:textId="77777777" w:rsidTr="00603D89">
        <w:trPr>
          <w:trHeight w:val="286"/>
          <w:jc w:val="center"/>
        </w:trPr>
        <w:tc>
          <w:tcPr>
            <w:tcW w:w="843" w:type="dxa"/>
          </w:tcPr>
          <w:p w14:paraId="2E4E0B5E" w14:textId="77777777" w:rsidR="00F45819" w:rsidRPr="008A182E" w:rsidRDefault="00F45819" w:rsidP="00603D89">
            <w:pPr>
              <w:rPr>
                <w:rFonts w:ascii="Times New Roman" w:hAnsi="Times New Roman"/>
                <w:color w:val="000000"/>
                <w:lang w:val="sr-Cyrl-RS" w:eastAsia="sr-Cyrl-RS"/>
              </w:rPr>
            </w:pPr>
          </w:p>
        </w:tc>
        <w:tc>
          <w:tcPr>
            <w:tcW w:w="753" w:type="dxa"/>
          </w:tcPr>
          <w:p w14:paraId="0316D2A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1D9CA27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1D119FD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tcPr>
          <w:p w14:paraId="482E38E6"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605" w:type="dxa"/>
          </w:tcPr>
          <w:p w14:paraId="3049AD11"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15813307" w14:textId="77777777" w:rsidR="00F45819" w:rsidRPr="008A182E" w:rsidRDefault="00F45819" w:rsidP="00603D89">
            <w:pPr>
              <w:spacing w:after="0" w:line="240" w:lineRule="auto"/>
              <w:rPr>
                <w:rFonts w:ascii="Times New Roman" w:hAnsi="Times New Roman"/>
                <w:b/>
                <w:color w:val="000000"/>
                <w:lang w:val="sr-Cyrl-RS" w:eastAsia="sr-Cyrl-RS"/>
              </w:rPr>
            </w:pPr>
          </w:p>
        </w:tc>
        <w:tc>
          <w:tcPr>
            <w:tcW w:w="1481" w:type="dxa"/>
          </w:tcPr>
          <w:p w14:paraId="188F62D2" w14:textId="77777777" w:rsidR="00F45819" w:rsidRPr="008A182E" w:rsidRDefault="00F45819" w:rsidP="00603D89">
            <w:pPr>
              <w:spacing w:after="0" w:line="240" w:lineRule="auto"/>
              <w:jc w:val="right"/>
              <w:rPr>
                <w:rFonts w:ascii="Times New Roman" w:hAnsi="Times New Roman"/>
                <w:b/>
                <w:color w:val="000000"/>
                <w:lang w:val="sr-Cyrl-RS" w:eastAsia="sr-Cyrl-RS"/>
              </w:rPr>
            </w:pPr>
          </w:p>
        </w:tc>
      </w:tr>
      <w:tr w:rsidR="00F45819" w:rsidRPr="008A182E" w14:paraId="7D33282A" w14:textId="77777777" w:rsidTr="00603D89">
        <w:trPr>
          <w:trHeight w:val="286"/>
          <w:jc w:val="center"/>
        </w:trPr>
        <w:tc>
          <w:tcPr>
            <w:tcW w:w="843" w:type="dxa"/>
            <w:hideMark/>
          </w:tcPr>
          <w:p w14:paraId="4B88763C"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D2CC1EC"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9186AA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8C156E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3C30810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2BD3264A"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E70AD90"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23BF4E7F"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F45819" w:rsidRPr="008A182E" w14:paraId="0A2215BB" w14:textId="77777777" w:rsidTr="00603D89">
        <w:trPr>
          <w:trHeight w:val="286"/>
          <w:jc w:val="center"/>
        </w:trPr>
        <w:tc>
          <w:tcPr>
            <w:tcW w:w="843" w:type="dxa"/>
            <w:hideMark/>
          </w:tcPr>
          <w:p w14:paraId="2E98BEC8"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34DBCB4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F13689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69F7ED5"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FD18A7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4B9F64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D2B10E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083591A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F45819" w:rsidRPr="008A182E" w14:paraId="5B85B572" w14:textId="77777777" w:rsidTr="00603D89">
        <w:trPr>
          <w:trHeight w:val="286"/>
          <w:jc w:val="center"/>
        </w:trPr>
        <w:tc>
          <w:tcPr>
            <w:tcW w:w="843" w:type="dxa"/>
          </w:tcPr>
          <w:p w14:paraId="58A85AC8" w14:textId="77777777" w:rsidR="00F45819" w:rsidRPr="008A182E" w:rsidRDefault="00F45819" w:rsidP="00603D89">
            <w:pPr>
              <w:rPr>
                <w:rFonts w:ascii="Times New Roman" w:hAnsi="Times New Roman"/>
                <w:b/>
                <w:bCs/>
                <w:color w:val="000000"/>
                <w:lang w:val="sr-Cyrl-RS" w:eastAsia="sr-Cyrl-RS"/>
              </w:rPr>
            </w:pPr>
          </w:p>
        </w:tc>
        <w:tc>
          <w:tcPr>
            <w:tcW w:w="753" w:type="dxa"/>
          </w:tcPr>
          <w:p w14:paraId="4DAF9F2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657A1FC4"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192198AB"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38EA9244"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19FA12B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29ADED46" w14:textId="77777777" w:rsidR="00F45819" w:rsidRPr="008A182E" w:rsidRDefault="00F45819" w:rsidP="00603D8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10745FA3" w14:textId="77777777" w:rsidR="00F45819" w:rsidRPr="008A182E" w:rsidRDefault="00F45819" w:rsidP="00603D8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F45819" w:rsidRPr="008A182E" w14:paraId="7CF47A8D" w14:textId="77777777" w:rsidTr="00603D89">
        <w:trPr>
          <w:trHeight w:val="286"/>
          <w:jc w:val="center"/>
        </w:trPr>
        <w:tc>
          <w:tcPr>
            <w:tcW w:w="843" w:type="dxa"/>
          </w:tcPr>
          <w:p w14:paraId="338ED053" w14:textId="77777777" w:rsidR="00F45819" w:rsidRPr="008A182E" w:rsidRDefault="00F45819" w:rsidP="00603D89">
            <w:pPr>
              <w:rPr>
                <w:rFonts w:ascii="Times New Roman" w:hAnsi="Times New Roman"/>
                <w:b/>
                <w:bCs/>
                <w:color w:val="000000"/>
                <w:lang w:val="sr-Cyrl-RS" w:eastAsia="sr-Cyrl-RS"/>
              </w:rPr>
            </w:pPr>
          </w:p>
        </w:tc>
        <w:tc>
          <w:tcPr>
            <w:tcW w:w="753" w:type="dxa"/>
          </w:tcPr>
          <w:p w14:paraId="08DAC7F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4C34F61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26D28BA8"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76446CB1"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605" w:type="dxa"/>
          </w:tcPr>
          <w:p w14:paraId="3A0AB923"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86D50DA"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w:t>
            </w:r>
            <w:r w:rsidRPr="008A182E">
              <w:rPr>
                <w:rFonts w:ascii="Times New Roman" w:hAnsi="Times New Roman"/>
                <w:color w:val="000000"/>
                <w:lang w:val="sr-Cyrl-RS" w:eastAsia="sr-Cyrl-RS"/>
              </w:rPr>
              <w:lastRenderedPageBreak/>
              <w:t xml:space="preserve">preduzećima i organizacijama            </w:t>
            </w:r>
          </w:p>
        </w:tc>
        <w:tc>
          <w:tcPr>
            <w:tcW w:w="1481" w:type="dxa"/>
          </w:tcPr>
          <w:p w14:paraId="24C38C92"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200,000,000</w:t>
            </w:r>
          </w:p>
        </w:tc>
      </w:tr>
      <w:tr w:rsidR="00F45819" w:rsidRPr="008A182E" w14:paraId="244716BA" w14:textId="77777777" w:rsidTr="00603D89">
        <w:trPr>
          <w:trHeight w:val="286"/>
          <w:jc w:val="center"/>
        </w:trPr>
        <w:tc>
          <w:tcPr>
            <w:tcW w:w="843" w:type="dxa"/>
          </w:tcPr>
          <w:p w14:paraId="4A0E784C" w14:textId="77777777" w:rsidR="00F45819" w:rsidRPr="008A182E" w:rsidRDefault="00F45819" w:rsidP="00603D89">
            <w:pPr>
              <w:rPr>
                <w:rFonts w:ascii="Times New Roman" w:hAnsi="Times New Roman"/>
                <w:b/>
                <w:bCs/>
                <w:color w:val="000000"/>
                <w:lang w:val="sr-Cyrl-RS" w:eastAsia="sr-Cyrl-RS"/>
              </w:rPr>
            </w:pPr>
          </w:p>
        </w:tc>
        <w:tc>
          <w:tcPr>
            <w:tcW w:w="753" w:type="dxa"/>
          </w:tcPr>
          <w:p w14:paraId="2829C5D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6598895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27DA01E9"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718814AB"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0C8DD9D6" w14:textId="77777777" w:rsidR="00F45819" w:rsidRPr="008A182E" w:rsidRDefault="00F45819" w:rsidP="00603D89">
            <w:pPr>
              <w:spacing w:after="0" w:line="240" w:lineRule="auto"/>
              <w:jc w:val="center"/>
              <w:rPr>
                <w:rFonts w:ascii="Times New Roman" w:hAnsi="Times New Roman"/>
                <w:b/>
                <w:color w:val="000000"/>
                <w:lang w:val="sr-Cyrl-RS" w:eastAsia="sr-Cyrl-RS"/>
              </w:rPr>
            </w:pPr>
          </w:p>
        </w:tc>
        <w:tc>
          <w:tcPr>
            <w:tcW w:w="2160" w:type="dxa"/>
          </w:tcPr>
          <w:p w14:paraId="38EAA801" w14:textId="77777777" w:rsidR="00F45819" w:rsidRPr="008A182E" w:rsidRDefault="00F45819" w:rsidP="00603D8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1D3C1039" w14:textId="77777777" w:rsidR="00F45819" w:rsidRPr="008A182E" w:rsidRDefault="00F45819" w:rsidP="00603D8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F45819" w:rsidRPr="008A182E" w14:paraId="4A030F31" w14:textId="77777777" w:rsidTr="00603D89">
        <w:trPr>
          <w:trHeight w:val="286"/>
          <w:jc w:val="center"/>
        </w:trPr>
        <w:tc>
          <w:tcPr>
            <w:tcW w:w="843" w:type="dxa"/>
          </w:tcPr>
          <w:p w14:paraId="563FA400" w14:textId="77777777" w:rsidR="00F45819" w:rsidRPr="008A182E" w:rsidRDefault="00F45819" w:rsidP="00603D89">
            <w:pPr>
              <w:rPr>
                <w:rFonts w:ascii="Times New Roman" w:hAnsi="Times New Roman"/>
                <w:b/>
                <w:bCs/>
                <w:color w:val="000000"/>
                <w:lang w:val="sr-Cyrl-RS" w:eastAsia="sr-Cyrl-RS"/>
              </w:rPr>
            </w:pPr>
          </w:p>
        </w:tc>
        <w:tc>
          <w:tcPr>
            <w:tcW w:w="753" w:type="dxa"/>
          </w:tcPr>
          <w:p w14:paraId="62838A4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6B5DF1A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0E0BB423" w14:textId="77777777" w:rsidR="00F45819" w:rsidRPr="008A182E" w:rsidRDefault="00F45819" w:rsidP="00603D89">
            <w:pPr>
              <w:spacing w:after="0" w:line="256" w:lineRule="auto"/>
              <w:rPr>
                <w:rFonts w:asciiTheme="minorHAnsi" w:eastAsiaTheme="minorHAnsi" w:hAnsiTheme="minorHAnsi" w:cstheme="minorBidi"/>
                <w:b/>
                <w:lang w:val="sr-Cyrl-RS"/>
              </w:rPr>
            </w:pPr>
          </w:p>
        </w:tc>
        <w:tc>
          <w:tcPr>
            <w:tcW w:w="1335" w:type="dxa"/>
          </w:tcPr>
          <w:p w14:paraId="720A65EC" w14:textId="77777777" w:rsidR="00F45819" w:rsidRPr="008A182E" w:rsidRDefault="00F45819" w:rsidP="00603D89">
            <w:pPr>
              <w:spacing w:after="0" w:line="256" w:lineRule="auto"/>
              <w:rPr>
                <w:rFonts w:asciiTheme="minorHAnsi" w:eastAsiaTheme="minorHAnsi" w:hAnsiTheme="minorHAnsi" w:cstheme="minorBidi"/>
                <w:b/>
                <w:lang w:val="sr-Cyrl-RS"/>
              </w:rPr>
            </w:pPr>
          </w:p>
        </w:tc>
        <w:tc>
          <w:tcPr>
            <w:tcW w:w="1605" w:type="dxa"/>
          </w:tcPr>
          <w:p w14:paraId="13F50C5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3AE6436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2EB3FD24"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F45819" w:rsidRPr="008A182E" w14:paraId="35DAC899" w14:textId="77777777" w:rsidTr="00603D89">
        <w:trPr>
          <w:trHeight w:val="286"/>
          <w:jc w:val="center"/>
        </w:trPr>
        <w:tc>
          <w:tcPr>
            <w:tcW w:w="843" w:type="dxa"/>
          </w:tcPr>
          <w:p w14:paraId="726A9EB8" w14:textId="77777777" w:rsidR="00F45819" w:rsidRPr="008A182E" w:rsidRDefault="00F45819" w:rsidP="00603D89">
            <w:pPr>
              <w:rPr>
                <w:rFonts w:ascii="Times New Roman" w:hAnsi="Times New Roman"/>
                <w:b/>
                <w:bCs/>
                <w:color w:val="000000"/>
                <w:lang w:val="sr-Cyrl-RS" w:eastAsia="sr-Cyrl-RS"/>
              </w:rPr>
            </w:pPr>
          </w:p>
        </w:tc>
        <w:tc>
          <w:tcPr>
            <w:tcW w:w="753" w:type="dxa"/>
          </w:tcPr>
          <w:p w14:paraId="7F57E377"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69BE385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4184B2BB" w14:textId="77777777" w:rsidR="00F45819" w:rsidRPr="008A182E" w:rsidRDefault="00F45819" w:rsidP="00603D89">
            <w:pPr>
              <w:spacing w:after="0" w:line="256" w:lineRule="auto"/>
              <w:rPr>
                <w:rFonts w:asciiTheme="minorHAnsi" w:eastAsiaTheme="minorHAnsi" w:hAnsiTheme="minorHAnsi" w:cstheme="minorBidi"/>
                <w:b/>
                <w:lang w:val="sr-Cyrl-RS"/>
              </w:rPr>
            </w:pPr>
          </w:p>
        </w:tc>
        <w:tc>
          <w:tcPr>
            <w:tcW w:w="1335" w:type="dxa"/>
          </w:tcPr>
          <w:p w14:paraId="1AC98834" w14:textId="77777777" w:rsidR="00F45819" w:rsidRPr="008A182E" w:rsidRDefault="00F45819" w:rsidP="00603D89">
            <w:pPr>
              <w:spacing w:after="0" w:line="256" w:lineRule="auto"/>
              <w:rPr>
                <w:rFonts w:asciiTheme="minorHAnsi" w:eastAsiaTheme="minorHAnsi" w:hAnsiTheme="minorHAnsi" w:cstheme="minorBidi"/>
                <w:b/>
                <w:lang w:val="sr-Cyrl-RS"/>
              </w:rPr>
            </w:pPr>
          </w:p>
        </w:tc>
        <w:tc>
          <w:tcPr>
            <w:tcW w:w="1605" w:type="dxa"/>
          </w:tcPr>
          <w:p w14:paraId="407AE551"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45BC37A1"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tcPr>
          <w:p w14:paraId="60AF0835" w14:textId="77777777" w:rsidR="00F45819" w:rsidRPr="008A182E" w:rsidRDefault="00F45819" w:rsidP="00603D89">
            <w:pPr>
              <w:spacing w:after="0" w:line="240" w:lineRule="auto"/>
              <w:jc w:val="right"/>
              <w:rPr>
                <w:rFonts w:ascii="Times New Roman" w:hAnsi="Times New Roman"/>
                <w:color w:val="000000"/>
                <w:lang w:val="sr-Cyrl-RS" w:eastAsia="sr-Cyrl-RS"/>
              </w:rPr>
            </w:pPr>
          </w:p>
        </w:tc>
      </w:tr>
      <w:tr w:rsidR="00F45819" w:rsidRPr="008A182E" w14:paraId="63B043D6" w14:textId="77777777" w:rsidTr="00603D89">
        <w:trPr>
          <w:trHeight w:val="286"/>
          <w:jc w:val="center"/>
        </w:trPr>
        <w:tc>
          <w:tcPr>
            <w:tcW w:w="843" w:type="dxa"/>
          </w:tcPr>
          <w:p w14:paraId="254E6C47" w14:textId="77777777" w:rsidR="00F45819" w:rsidRPr="008A182E" w:rsidRDefault="00F45819" w:rsidP="00603D89">
            <w:pPr>
              <w:rPr>
                <w:rFonts w:ascii="Times New Roman" w:hAnsi="Times New Roman"/>
                <w:b/>
                <w:bCs/>
                <w:color w:val="000000"/>
                <w:lang w:val="sr-Cyrl-RS" w:eastAsia="sr-Cyrl-RS"/>
              </w:rPr>
            </w:pPr>
          </w:p>
        </w:tc>
        <w:tc>
          <w:tcPr>
            <w:tcW w:w="753" w:type="dxa"/>
          </w:tcPr>
          <w:p w14:paraId="4C9C995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2EB36544"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3340A032"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514E645F"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76D71EB"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4CB8234E" w14:textId="77777777" w:rsidR="00F45819" w:rsidRPr="008A182E" w:rsidRDefault="00F45819" w:rsidP="00603D8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4F2F467F" w14:textId="77777777" w:rsidR="00F45819" w:rsidRPr="008A182E" w:rsidRDefault="00F45819" w:rsidP="00603D8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F45819" w:rsidRPr="008A182E" w14:paraId="69ED2D08" w14:textId="77777777" w:rsidTr="00603D89">
        <w:trPr>
          <w:trHeight w:val="286"/>
          <w:jc w:val="center"/>
        </w:trPr>
        <w:tc>
          <w:tcPr>
            <w:tcW w:w="843" w:type="dxa"/>
          </w:tcPr>
          <w:p w14:paraId="7C275071" w14:textId="77777777" w:rsidR="00F45819" w:rsidRPr="008A182E" w:rsidRDefault="00F45819" w:rsidP="00603D89">
            <w:pPr>
              <w:rPr>
                <w:rFonts w:ascii="Times New Roman" w:hAnsi="Times New Roman"/>
                <w:b/>
                <w:bCs/>
                <w:color w:val="000000"/>
                <w:lang w:val="sr-Cyrl-RS" w:eastAsia="sr-Cyrl-RS"/>
              </w:rPr>
            </w:pPr>
          </w:p>
        </w:tc>
        <w:tc>
          <w:tcPr>
            <w:tcW w:w="753" w:type="dxa"/>
          </w:tcPr>
          <w:p w14:paraId="0B45E7E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13DD5AB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2DEDC5E5"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15CDAA80"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605" w:type="dxa"/>
          </w:tcPr>
          <w:p w14:paraId="0E12AED8"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DCA4CBD"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54EED84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F45819" w:rsidRPr="008A182E" w14:paraId="7DEEFC94" w14:textId="77777777" w:rsidTr="00603D89">
        <w:trPr>
          <w:trHeight w:val="286"/>
          <w:jc w:val="center"/>
        </w:trPr>
        <w:tc>
          <w:tcPr>
            <w:tcW w:w="843" w:type="dxa"/>
          </w:tcPr>
          <w:p w14:paraId="4AE5800B" w14:textId="77777777" w:rsidR="00F45819" w:rsidRPr="008A182E" w:rsidRDefault="00F45819" w:rsidP="00603D89">
            <w:pPr>
              <w:rPr>
                <w:rFonts w:ascii="Times New Roman" w:hAnsi="Times New Roman"/>
                <w:b/>
                <w:bCs/>
                <w:color w:val="000000"/>
                <w:lang w:val="sr-Cyrl-RS" w:eastAsia="sr-Cyrl-RS"/>
              </w:rPr>
            </w:pPr>
          </w:p>
        </w:tc>
        <w:tc>
          <w:tcPr>
            <w:tcW w:w="753" w:type="dxa"/>
          </w:tcPr>
          <w:p w14:paraId="616E14A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571BA27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5A346780"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27738327"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157B26FE"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30939E1D" w14:textId="77777777" w:rsidR="00F45819" w:rsidRPr="008A182E" w:rsidRDefault="00F45819" w:rsidP="00603D8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A258F16" w14:textId="77777777" w:rsidR="00F45819" w:rsidRPr="008A182E" w:rsidRDefault="00F45819" w:rsidP="00603D8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F45819" w:rsidRPr="008A182E" w14:paraId="577D7BAE" w14:textId="77777777" w:rsidTr="00603D89">
        <w:trPr>
          <w:trHeight w:val="286"/>
          <w:jc w:val="center"/>
        </w:trPr>
        <w:tc>
          <w:tcPr>
            <w:tcW w:w="843" w:type="dxa"/>
          </w:tcPr>
          <w:p w14:paraId="545CC5CE" w14:textId="77777777" w:rsidR="00F45819" w:rsidRPr="008A182E" w:rsidRDefault="00F45819" w:rsidP="00603D89">
            <w:pPr>
              <w:rPr>
                <w:rFonts w:ascii="Times New Roman" w:hAnsi="Times New Roman"/>
                <w:b/>
                <w:bCs/>
                <w:color w:val="000000"/>
                <w:lang w:val="sr-Cyrl-RS" w:eastAsia="sr-Cyrl-RS"/>
              </w:rPr>
            </w:pPr>
          </w:p>
        </w:tc>
        <w:tc>
          <w:tcPr>
            <w:tcW w:w="753" w:type="dxa"/>
          </w:tcPr>
          <w:p w14:paraId="061D5C6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2F6EE33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4C0E875F"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646C26AB"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605" w:type="dxa"/>
          </w:tcPr>
          <w:p w14:paraId="2414623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3D078CC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65B070C1"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tcPr>
          <w:p w14:paraId="3CE27A6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F45819" w:rsidRPr="008A182E" w14:paraId="4931CB5A" w14:textId="77777777" w:rsidTr="00603D89">
        <w:trPr>
          <w:trHeight w:val="286"/>
          <w:jc w:val="center"/>
        </w:trPr>
        <w:tc>
          <w:tcPr>
            <w:tcW w:w="843" w:type="dxa"/>
          </w:tcPr>
          <w:p w14:paraId="03FEB501" w14:textId="77777777" w:rsidR="00F45819" w:rsidRPr="008A182E" w:rsidRDefault="00F45819" w:rsidP="00603D89">
            <w:pPr>
              <w:rPr>
                <w:rFonts w:ascii="Times New Roman" w:hAnsi="Times New Roman"/>
                <w:b/>
                <w:bCs/>
                <w:color w:val="000000"/>
                <w:lang w:val="sr-Cyrl-RS" w:eastAsia="sr-Cyrl-RS"/>
              </w:rPr>
            </w:pPr>
          </w:p>
        </w:tc>
        <w:tc>
          <w:tcPr>
            <w:tcW w:w="753" w:type="dxa"/>
          </w:tcPr>
          <w:p w14:paraId="5D72A55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123D69A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590BC360"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33531630" w14:textId="77777777" w:rsidR="00F45819" w:rsidRPr="008A182E" w:rsidRDefault="00F45819" w:rsidP="00603D8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158700E3"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7739C8F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7EDEECD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F45819" w:rsidRPr="008A182E" w14:paraId="16777D87" w14:textId="77777777" w:rsidTr="00603D89">
        <w:trPr>
          <w:trHeight w:val="286"/>
          <w:jc w:val="center"/>
        </w:trPr>
        <w:tc>
          <w:tcPr>
            <w:tcW w:w="843" w:type="dxa"/>
          </w:tcPr>
          <w:p w14:paraId="16531949" w14:textId="77777777" w:rsidR="00F45819" w:rsidRPr="008A182E" w:rsidRDefault="00F45819" w:rsidP="00603D89">
            <w:pPr>
              <w:rPr>
                <w:rFonts w:ascii="Times New Roman" w:hAnsi="Times New Roman"/>
                <w:b/>
                <w:bCs/>
                <w:color w:val="000000"/>
                <w:lang w:val="sr-Cyrl-RS" w:eastAsia="sr-Cyrl-RS"/>
              </w:rPr>
            </w:pPr>
          </w:p>
        </w:tc>
        <w:tc>
          <w:tcPr>
            <w:tcW w:w="753" w:type="dxa"/>
          </w:tcPr>
          <w:p w14:paraId="0CFDB3F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7BEE48F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7F725969"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335" w:type="dxa"/>
          </w:tcPr>
          <w:p w14:paraId="60DD1325" w14:textId="77777777" w:rsidR="00F45819" w:rsidRPr="008A182E" w:rsidRDefault="00F45819" w:rsidP="00603D89">
            <w:pPr>
              <w:spacing w:after="0" w:line="256" w:lineRule="auto"/>
              <w:rPr>
                <w:rFonts w:asciiTheme="minorHAnsi" w:eastAsiaTheme="minorHAnsi" w:hAnsiTheme="minorHAnsi" w:cstheme="minorBidi"/>
                <w:lang w:val="sr-Cyrl-RS"/>
              </w:rPr>
            </w:pPr>
          </w:p>
        </w:tc>
        <w:tc>
          <w:tcPr>
            <w:tcW w:w="1605" w:type="dxa"/>
          </w:tcPr>
          <w:p w14:paraId="1C3451F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E39AE0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5D50919"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tcPr>
          <w:p w14:paraId="78CAC86A"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F45819" w:rsidRPr="008A182E" w14:paraId="6C55F43D" w14:textId="77777777" w:rsidTr="00603D89">
        <w:trPr>
          <w:trHeight w:val="286"/>
          <w:jc w:val="center"/>
        </w:trPr>
        <w:tc>
          <w:tcPr>
            <w:tcW w:w="843" w:type="dxa"/>
            <w:hideMark/>
          </w:tcPr>
          <w:p w14:paraId="011750A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67CE6E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vAlign w:val="bottom"/>
            <w:hideMark/>
          </w:tcPr>
          <w:p w14:paraId="30B2675C"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47341228" w14:textId="77777777" w:rsidR="00F45819" w:rsidRPr="008A182E" w:rsidRDefault="00F45819" w:rsidP="00603D89">
            <w:pPr>
              <w:rPr>
                <w:rFonts w:ascii="Times New Roman" w:hAnsi="Times New Roman"/>
                <w:b/>
                <w:bCs/>
                <w:color w:val="000000"/>
                <w:lang w:val="sr-Cyrl-RS" w:eastAsia="sr-Cyrl-RS"/>
              </w:rPr>
            </w:pPr>
          </w:p>
        </w:tc>
        <w:tc>
          <w:tcPr>
            <w:tcW w:w="1335" w:type="dxa"/>
            <w:hideMark/>
          </w:tcPr>
          <w:p w14:paraId="33A96B4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0585B8CC"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0F2573"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3E1CA796"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45819" w:rsidRPr="008A182E" w14:paraId="642A9CAA" w14:textId="77777777" w:rsidTr="00603D89">
        <w:trPr>
          <w:trHeight w:val="286"/>
          <w:jc w:val="center"/>
        </w:trPr>
        <w:tc>
          <w:tcPr>
            <w:tcW w:w="843" w:type="dxa"/>
            <w:hideMark/>
          </w:tcPr>
          <w:p w14:paraId="3887C4B1"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4B918FF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A4C01F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vAlign w:val="center"/>
            <w:hideMark/>
          </w:tcPr>
          <w:p w14:paraId="40F54743"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BBB4F3" w14:textId="77777777" w:rsidR="00F45819" w:rsidRPr="008A182E" w:rsidRDefault="00F45819" w:rsidP="00603D89">
            <w:pPr>
              <w:rPr>
                <w:rFonts w:ascii="Times New Roman" w:hAnsi="Times New Roman"/>
                <w:b/>
                <w:bCs/>
                <w:color w:val="000000"/>
                <w:lang w:val="sr-Cyrl-RS" w:eastAsia="sr-Cyrl-RS"/>
              </w:rPr>
            </w:pPr>
          </w:p>
        </w:tc>
        <w:tc>
          <w:tcPr>
            <w:tcW w:w="1605" w:type="dxa"/>
            <w:hideMark/>
          </w:tcPr>
          <w:p w14:paraId="68199F6C"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3A05E793"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F91B71D"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45819" w:rsidRPr="008A182E" w14:paraId="0C91BE69" w14:textId="77777777" w:rsidTr="00603D89">
        <w:trPr>
          <w:trHeight w:val="286"/>
          <w:jc w:val="center"/>
        </w:trPr>
        <w:tc>
          <w:tcPr>
            <w:tcW w:w="843" w:type="dxa"/>
            <w:hideMark/>
          </w:tcPr>
          <w:p w14:paraId="51C90A63"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8A04FA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91BC143"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8D1DEC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165CAEB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7CA8942C"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A49646D"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1C9EA0F6"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F45819" w:rsidRPr="008A182E" w14:paraId="033DD07A" w14:textId="77777777" w:rsidTr="00603D89">
        <w:trPr>
          <w:trHeight w:val="286"/>
          <w:jc w:val="center"/>
        </w:trPr>
        <w:tc>
          <w:tcPr>
            <w:tcW w:w="843" w:type="dxa"/>
            <w:hideMark/>
          </w:tcPr>
          <w:p w14:paraId="4E4268BB"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4B8BCA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E2B248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824DCD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9389B0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BA0A95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6D8E7A1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0DEE1F92"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45819" w:rsidRPr="008A182E" w14:paraId="6ACCF7CE" w14:textId="77777777" w:rsidTr="00603D89">
        <w:trPr>
          <w:trHeight w:val="286"/>
          <w:jc w:val="center"/>
        </w:trPr>
        <w:tc>
          <w:tcPr>
            <w:tcW w:w="843" w:type="dxa"/>
            <w:hideMark/>
          </w:tcPr>
          <w:p w14:paraId="757380C7"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B2055C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288351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E6AC12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080B54E"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4B85DC3"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7FF1AF05"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75D440F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F45819" w:rsidRPr="008A182E" w14:paraId="0AD2BBA4" w14:textId="77777777" w:rsidTr="00603D89">
        <w:trPr>
          <w:gridAfter w:val="4"/>
          <w:wAfter w:w="6581" w:type="dxa"/>
          <w:trHeight w:val="286"/>
          <w:jc w:val="center"/>
        </w:trPr>
        <w:tc>
          <w:tcPr>
            <w:tcW w:w="843" w:type="dxa"/>
            <w:hideMark/>
          </w:tcPr>
          <w:p w14:paraId="544B7CF7"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F05F58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2AA430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8D9E929" w14:textId="77777777" w:rsidR="00F45819" w:rsidRPr="008A182E" w:rsidRDefault="00F45819" w:rsidP="00603D89">
            <w:pPr>
              <w:spacing w:after="0" w:line="256" w:lineRule="auto"/>
              <w:rPr>
                <w:rFonts w:asciiTheme="minorHAnsi" w:eastAsiaTheme="minorHAnsi" w:hAnsiTheme="minorHAnsi" w:cstheme="minorBidi"/>
              </w:rPr>
            </w:pPr>
          </w:p>
        </w:tc>
      </w:tr>
      <w:tr w:rsidR="00F45819" w:rsidRPr="008A182E" w14:paraId="79B5B211" w14:textId="77777777" w:rsidTr="00603D89">
        <w:trPr>
          <w:trHeight w:val="286"/>
          <w:jc w:val="center"/>
        </w:trPr>
        <w:tc>
          <w:tcPr>
            <w:tcW w:w="843" w:type="dxa"/>
            <w:hideMark/>
          </w:tcPr>
          <w:p w14:paraId="51752BB7" w14:textId="77777777" w:rsidR="00F45819" w:rsidRPr="008A182E" w:rsidRDefault="00F45819" w:rsidP="00603D89">
            <w:pPr>
              <w:rPr>
                <w:rFonts w:ascii="Times New Roman" w:hAnsi="Times New Roman"/>
                <w:color w:val="000000"/>
                <w:lang w:val="sr-Cyrl-RS" w:eastAsia="sr-Cyrl-RS"/>
              </w:rPr>
            </w:pPr>
          </w:p>
        </w:tc>
        <w:tc>
          <w:tcPr>
            <w:tcW w:w="753" w:type="dxa"/>
            <w:vAlign w:val="bottom"/>
            <w:hideMark/>
          </w:tcPr>
          <w:p w14:paraId="171ADA9C"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C413EF3" w14:textId="77777777" w:rsidR="00F45819" w:rsidRPr="008A182E" w:rsidRDefault="00F45819" w:rsidP="00603D89">
            <w:pPr>
              <w:rPr>
                <w:rFonts w:ascii="Times New Roman" w:hAnsi="Times New Roman"/>
                <w:b/>
                <w:bCs/>
                <w:color w:val="000000"/>
                <w:lang w:val="sr-Cyrl-RS" w:eastAsia="sr-Cyrl-RS"/>
              </w:rPr>
            </w:pPr>
          </w:p>
        </w:tc>
        <w:tc>
          <w:tcPr>
            <w:tcW w:w="1119" w:type="dxa"/>
            <w:hideMark/>
          </w:tcPr>
          <w:p w14:paraId="6E18FDE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FD0F95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EFAF6B2"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CD6CDF4"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77A7C176"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45819" w:rsidRPr="008A182E" w14:paraId="11752D6C" w14:textId="77777777" w:rsidTr="00603D89">
        <w:trPr>
          <w:trHeight w:val="286"/>
          <w:jc w:val="center"/>
        </w:trPr>
        <w:tc>
          <w:tcPr>
            <w:tcW w:w="843" w:type="dxa"/>
            <w:hideMark/>
          </w:tcPr>
          <w:p w14:paraId="4A7D2D16"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3F37890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090717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05DA43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372B95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33CF7C6"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64FA5778"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72FA900D" w14:textId="77777777" w:rsidR="00F45819" w:rsidRPr="008A182E" w:rsidRDefault="00F45819" w:rsidP="00603D89">
            <w:pPr>
              <w:rPr>
                <w:rFonts w:ascii="Times New Roman" w:hAnsi="Times New Roman"/>
                <w:b/>
                <w:bCs/>
                <w:color w:val="000000"/>
                <w:lang w:val="sr-Cyrl-RS" w:eastAsia="sr-Cyrl-RS"/>
              </w:rPr>
            </w:pPr>
          </w:p>
        </w:tc>
      </w:tr>
      <w:tr w:rsidR="00F45819" w:rsidRPr="008A182E" w14:paraId="77A17DF4" w14:textId="77777777" w:rsidTr="00603D89">
        <w:trPr>
          <w:trHeight w:val="286"/>
          <w:jc w:val="center"/>
        </w:trPr>
        <w:tc>
          <w:tcPr>
            <w:tcW w:w="843" w:type="dxa"/>
            <w:hideMark/>
          </w:tcPr>
          <w:p w14:paraId="575C54E3" w14:textId="77777777" w:rsidR="00F45819" w:rsidRPr="008A182E" w:rsidRDefault="00F45819" w:rsidP="00603D89">
            <w:pPr>
              <w:spacing w:after="0" w:line="256" w:lineRule="auto"/>
              <w:rPr>
                <w:rFonts w:asciiTheme="minorHAnsi" w:eastAsiaTheme="minorHAnsi" w:hAnsiTheme="minorHAnsi" w:cstheme="minorBidi"/>
              </w:rPr>
            </w:pPr>
          </w:p>
        </w:tc>
        <w:tc>
          <w:tcPr>
            <w:tcW w:w="753" w:type="dxa"/>
            <w:hideMark/>
          </w:tcPr>
          <w:p w14:paraId="0C315B57"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C89C80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CCBDA4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381F44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4B84B50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D22F0E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00813381"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F45819" w:rsidRPr="008A182E" w14:paraId="3656B205" w14:textId="77777777" w:rsidTr="00603D89">
        <w:trPr>
          <w:trHeight w:val="286"/>
          <w:jc w:val="center"/>
        </w:trPr>
        <w:tc>
          <w:tcPr>
            <w:tcW w:w="843" w:type="dxa"/>
            <w:hideMark/>
          </w:tcPr>
          <w:p w14:paraId="0969EC4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F9A681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197FD5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EDEDB4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68F297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5D3722B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273C51FA"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5021A8D4"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F45819" w:rsidRPr="008A182E" w14:paraId="51C3853E" w14:textId="77777777" w:rsidTr="00603D89">
        <w:trPr>
          <w:trHeight w:val="286"/>
          <w:jc w:val="center"/>
        </w:trPr>
        <w:tc>
          <w:tcPr>
            <w:tcW w:w="843" w:type="dxa"/>
            <w:hideMark/>
          </w:tcPr>
          <w:p w14:paraId="36F83DF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C6DDF8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vAlign w:val="bottom"/>
            <w:hideMark/>
          </w:tcPr>
          <w:p w14:paraId="4E254417"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06B1FE8D" w14:textId="77777777" w:rsidR="00F45819" w:rsidRPr="008A182E" w:rsidRDefault="00F45819" w:rsidP="00603D89">
            <w:pPr>
              <w:rPr>
                <w:rFonts w:ascii="Times New Roman" w:hAnsi="Times New Roman"/>
                <w:b/>
                <w:bCs/>
                <w:color w:val="000000"/>
                <w:lang w:val="sr-Cyrl-RS" w:eastAsia="sr-Cyrl-RS"/>
              </w:rPr>
            </w:pPr>
          </w:p>
        </w:tc>
        <w:tc>
          <w:tcPr>
            <w:tcW w:w="1335" w:type="dxa"/>
            <w:hideMark/>
          </w:tcPr>
          <w:p w14:paraId="757F12AE"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6FC848A"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0756831"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32AF345"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45819" w:rsidRPr="008A182E" w14:paraId="60CCF9A8" w14:textId="77777777" w:rsidTr="00603D89">
        <w:trPr>
          <w:trHeight w:val="286"/>
          <w:jc w:val="center"/>
        </w:trPr>
        <w:tc>
          <w:tcPr>
            <w:tcW w:w="843" w:type="dxa"/>
            <w:hideMark/>
          </w:tcPr>
          <w:p w14:paraId="54DB7A02"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02E47A7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23A011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vAlign w:val="center"/>
            <w:hideMark/>
          </w:tcPr>
          <w:p w14:paraId="56499AFD"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0CBCA81" w14:textId="77777777" w:rsidR="00F45819" w:rsidRPr="008A182E" w:rsidRDefault="00F45819" w:rsidP="00603D89">
            <w:pPr>
              <w:rPr>
                <w:rFonts w:ascii="Times New Roman" w:hAnsi="Times New Roman"/>
                <w:b/>
                <w:bCs/>
                <w:color w:val="000000"/>
                <w:lang w:val="sr-Cyrl-RS" w:eastAsia="sr-Cyrl-RS"/>
              </w:rPr>
            </w:pPr>
          </w:p>
        </w:tc>
        <w:tc>
          <w:tcPr>
            <w:tcW w:w="1605" w:type="dxa"/>
            <w:hideMark/>
          </w:tcPr>
          <w:p w14:paraId="0524949A"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67659456"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EF89084"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45819" w:rsidRPr="008A182E" w14:paraId="492D31EC" w14:textId="77777777" w:rsidTr="00603D89">
        <w:trPr>
          <w:trHeight w:val="286"/>
          <w:jc w:val="center"/>
        </w:trPr>
        <w:tc>
          <w:tcPr>
            <w:tcW w:w="843" w:type="dxa"/>
            <w:hideMark/>
          </w:tcPr>
          <w:p w14:paraId="32929CD7"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3D97B2C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FB271D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BC6B82B"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1194531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245655E"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B4E74DB"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4BE5C7C2"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F45819" w:rsidRPr="008A182E" w14:paraId="05563348" w14:textId="77777777" w:rsidTr="00603D89">
        <w:trPr>
          <w:trHeight w:val="286"/>
          <w:jc w:val="center"/>
        </w:trPr>
        <w:tc>
          <w:tcPr>
            <w:tcW w:w="843" w:type="dxa"/>
            <w:hideMark/>
          </w:tcPr>
          <w:p w14:paraId="65E0F968"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02CD005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D93099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CE37C4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E22ECB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CE0AC5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240100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EB3732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F45819" w:rsidRPr="008A182E" w14:paraId="27BD4086" w14:textId="77777777" w:rsidTr="00603D89">
        <w:trPr>
          <w:trHeight w:val="286"/>
          <w:jc w:val="center"/>
        </w:trPr>
        <w:tc>
          <w:tcPr>
            <w:tcW w:w="843" w:type="dxa"/>
            <w:hideMark/>
          </w:tcPr>
          <w:p w14:paraId="56FA11E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28D55A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31B00B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DF756A8"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4C42D4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509796C"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783F76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CB71C1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F45819" w:rsidRPr="008A182E" w14:paraId="73B73FDB" w14:textId="77777777" w:rsidTr="00603D89">
        <w:trPr>
          <w:trHeight w:val="286"/>
          <w:jc w:val="center"/>
        </w:trPr>
        <w:tc>
          <w:tcPr>
            <w:tcW w:w="843" w:type="dxa"/>
            <w:hideMark/>
          </w:tcPr>
          <w:p w14:paraId="226127E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445815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980DDE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FCE7A5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F38C3D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0FBCB25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51395A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6B60981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F45819" w:rsidRPr="008A182E" w14:paraId="333BE333" w14:textId="77777777" w:rsidTr="00603D89">
        <w:trPr>
          <w:trHeight w:val="286"/>
          <w:jc w:val="center"/>
        </w:trPr>
        <w:tc>
          <w:tcPr>
            <w:tcW w:w="843" w:type="dxa"/>
            <w:hideMark/>
          </w:tcPr>
          <w:p w14:paraId="5819B9DB"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DFBE5C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3AB716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32AD33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CF69C01"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BCBD23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54B772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1B269C03"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F45819" w:rsidRPr="008A182E" w14:paraId="0039D8C9" w14:textId="77777777" w:rsidTr="00603D89">
        <w:trPr>
          <w:trHeight w:val="286"/>
          <w:jc w:val="center"/>
        </w:trPr>
        <w:tc>
          <w:tcPr>
            <w:tcW w:w="843" w:type="dxa"/>
            <w:hideMark/>
          </w:tcPr>
          <w:p w14:paraId="1B87F9A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A80C17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88A2D7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7FE51F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29C667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5140AB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CEB274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44FB0A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F45819" w:rsidRPr="008A182E" w14:paraId="2AD9E2C9" w14:textId="77777777" w:rsidTr="00603D89">
        <w:trPr>
          <w:trHeight w:val="286"/>
          <w:jc w:val="center"/>
        </w:trPr>
        <w:tc>
          <w:tcPr>
            <w:tcW w:w="843" w:type="dxa"/>
            <w:hideMark/>
          </w:tcPr>
          <w:p w14:paraId="463E34C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B7B2150"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DB9E7A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FF9F47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323AB6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A728CB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78D389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1FC02F0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F45819" w:rsidRPr="008A182E" w14:paraId="236070B5" w14:textId="77777777" w:rsidTr="00603D89">
        <w:trPr>
          <w:trHeight w:val="286"/>
          <w:jc w:val="center"/>
        </w:trPr>
        <w:tc>
          <w:tcPr>
            <w:tcW w:w="843" w:type="dxa"/>
            <w:hideMark/>
          </w:tcPr>
          <w:p w14:paraId="03DE036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7362E3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498922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C2AF03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64DCA3E"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1546DB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F01BA0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0499ED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F45819" w:rsidRPr="008A182E" w14:paraId="781F116F" w14:textId="77777777" w:rsidTr="00603D89">
        <w:trPr>
          <w:trHeight w:val="286"/>
          <w:jc w:val="center"/>
        </w:trPr>
        <w:tc>
          <w:tcPr>
            <w:tcW w:w="843" w:type="dxa"/>
            <w:hideMark/>
          </w:tcPr>
          <w:p w14:paraId="45D0A33A"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012B74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90DABA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C80155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8BF905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0811E68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1C5790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FBFB21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F45819" w:rsidRPr="008A182E" w14:paraId="09B2038E" w14:textId="77777777" w:rsidTr="00603D89">
        <w:trPr>
          <w:trHeight w:val="286"/>
          <w:jc w:val="center"/>
        </w:trPr>
        <w:tc>
          <w:tcPr>
            <w:tcW w:w="843" w:type="dxa"/>
            <w:hideMark/>
          </w:tcPr>
          <w:p w14:paraId="5AECD8D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B46AFC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1D1532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671044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8BDAEF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FED589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2F6DBC6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1FE0AF4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F45819" w:rsidRPr="008A182E" w14:paraId="7218D84C" w14:textId="77777777" w:rsidTr="00603D89">
        <w:trPr>
          <w:trHeight w:val="286"/>
          <w:jc w:val="center"/>
        </w:trPr>
        <w:tc>
          <w:tcPr>
            <w:tcW w:w="843" w:type="dxa"/>
            <w:hideMark/>
          </w:tcPr>
          <w:p w14:paraId="0D3F054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5B9379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D96D02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DBB833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DA6A1BD"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C979CA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0F62DB4A"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5E83672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F45819" w:rsidRPr="008A182E" w14:paraId="18ECEBA0" w14:textId="77777777" w:rsidTr="00603D89">
        <w:trPr>
          <w:trHeight w:val="286"/>
          <w:jc w:val="center"/>
        </w:trPr>
        <w:tc>
          <w:tcPr>
            <w:tcW w:w="843" w:type="dxa"/>
            <w:hideMark/>
          </w:tcPr>
          <w:p w14:paraId="3E2EBDF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23B7FC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FA1F29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2E3BFD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643EED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072F072D"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23304FE"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A534E3A"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F45819" w:rsidRPr="008A182E" w14:paraId="40DCB66E" w14:textId="77777777" w:rsidTr="00603D89">
        <w:trPr>
          <w:trHeight w:val="286"/>
          <w:jc w:val="center"/>
        </w:trPr>
        <w:tc>
          <w:tcPr>
            <w:tcW w:w="843" w:type="dxa"/>
            <w:hideMark/>
          </w:tcPr>
          <w:p w14:paraId="541829D2"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E094F2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62F752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5ADF9A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E50A85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756A51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2081F8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7CAE2C0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F45819" w:rsidRPr="008A182E" w14:paraId="3D770332" w14:textId="77777777" w:rsidTr="00603D89">
        <w:trPr>
          <w:trHeight w:val="286"/>
          <w:jc w:val="center"/>
        </w:trPr>
        <w:tc>
          <w:tcPr>
            <w:tcW w:w="843" w:type="dxa"/>
            <w:hideMark/>
          </w:tcPr>
          <w:p w14:paraId="6E4F6D5B"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8231C4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6003F3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286B53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4E3DA47"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439859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DC72B1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7CCC1CBA"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F45819" w:rsidRPr="008A182E" w14:paraId="2A4758D2" w14:textId="77777777" w:rsidTr="00603D89">
        <w:trPr>
          <w:trHeight w:val="286"/>
          <w:jc w:val="center"/>
        </w:trPr>
        <w:tc>
          <w:tcPr>
            <w:tcW w:w="843" w:type="dxa"/>
            <w:hideMark/>
          </w:tcPr>
          <w:p w14:paraId="19C25B86"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03DECA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2ACE61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E03B9E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FFF999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BB3815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2075670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52FF615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F45819" w:rsidRPr="008A182E" w14:paraId="087AC654" w14:textId="77777777" w:rsidTr="00603D89">
        <w:trPr>
          <w:trHeight w:val="286"/>
          <w:jc w:val="center"/>
        </w:trPr>
        <w:tc>
          <w:tcPr>
            <w:tcW w:w="843" w:type="dxa"/>
            <w:hideMark/>
          </w:tcPr>
          <w:p w14:paraId="0E274BE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498A28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EA10B2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335FB1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8EF4B8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F30174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2FB192D"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0601A74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F45819" w:rsidRPr="008A182E" w14:paraId="765F6C09" w14:textId="77777777" w:rsidTr="00603D89">
        <w:trPr>
          <w:trHeight w:val="286"/>
          <w:jc w:val="center"/>
        </w:trPr>
        <w:tc>
          <w:tcPr>
            <w:tcW w:w="843" w:type="dxa"/>
            <w:hideMark/>
          </w:tcPr>
          <w:p w14:paraId="69174A32"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D865D8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6BE8CBC"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729E4D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D3CA5B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AAED56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203E459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0004B8F"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F45819" w:rsidRPr="008A182E" w14:paraId="58849C82" w14:textId="77777777" w:rsidTr="00603D89">
        <w:trPr>
          <w:trHeight w:val="286"/>
          <w:jc w:val="center"/>
        </w:trPr>
        <w:tc>
          <w:tcPr>
            <w:tcW w:w="843" w:type="dxa"/>
            <w:hideMark/>
          </w:tcPr>
          <w:p w14:paraId="45C09339" w14:textId="77777777" w:rsidR="00F45819" w:rsidRPr="008A182E" w:rsidRDefault="00F45819" w:rsidP="00603D89">
            <w:pPr>
              <w:rPr>
                <w:rFonts w:ascii="Times New Roman" w:hAnsi="Times New Roman"/>
                <w:color w:val="000000"/>
                <w:lang w:val="sr-Cyrl-RS" w:eastAsia="sr-Cyrl-RS"/>
              </w:rPr>
            </w:pPr>
          </w:p>
        </w:tc>
        <w:tc>
          <w:tcPr>
            <w:tcW w:w="753" w:type="dxa"/>
            <w:vAlign w:val="bottom"/>
            <w:hideMark/>
          </w:tcPr>
          <w:p w14:paraId="07DCD896"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3E6DB507" w14:textId="77777777" w:rsidR="00F45819" w:rsidRPr="008A182E" w:rsidRDefault="00F45819" w:rsidP="00603D89">
            <w:pPr>
              <w:rPr>
                <w:rFonts w:ascii="Times New Roman" w:hAnsi="Times New Roman"/>
                <w:b/>
                <w:bCs/>
                <w:color w:val="000000"/>
                <w:lang w:val="sr-Cyrl-RS" w:eastAsia="sr-Cyrl-RS"/>
              </w:rPr>
            </w:pPr>
          </w:p>
        </w:tc>
        <w:tc>
          <w:tcPr>
            <w:tcW w:w="1119" w:type="dxa"/>
            <w:hideMark/>
          </w:tcPr>
          <w:p w14:paraId="11C6B2C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EC5189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A4E3233"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4E8AF55"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4D9B43CB"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45819" w:rsidRPr="008A182E" w14:paraId="10F0ED51" w14:textId="77777777" w:rsidTr="00603D89">
        <w:trPr>
          <w:trHeight w:val="286"/>
          <w:jc w:val="center"/>
        </w:trPr>
        <w:tc>
          <w:tcPr>
            <w:tcW w:w="843" w:type="dxa"/>
            <w:hideMark/>
          </w:tcPr>
          <w:p w14:paraId="7275184A"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1131D2C3"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F6F2A54"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6B7A7CB"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EACD0F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6D972BD"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0F13A2CA"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7F58E909" w14:textId="77777777" w:rsidR="00F45819" w:rsidRPr="008A182E" w:rsidRDefault="00F45819" w:rsidP="00603D89">
            <w:pPr>
              <w:rPr>
                <w:rFonts w:ascii="Times New Roman" w:hAnsi="Times New Roman"/>
                <w:b/>
                <w:bCs/>
                <w:color w:val="000000"/>
                <w:lang w:val="sr-Cyrl-RS" w:eastAsia="sr-Cyrl-RS"/>
              </w:rPr>
            </w:pPr>
          </w:p>
        </w:tc>
      </w:tr>
      <w:tr w:rsidR="00F45819" w:rsidRPr="008A182E" w14:paraId="651937A7" w14:textId="77777777" w:rsidTr="00603D89">
        <w:trPr>
          <w:trHeight w:val="286"/>
          <w:jc w:val="center"/>
        </w:trPr>
        <w:tc>
          <w:tcPr>
            <w:tcW w:w="843" w:type="dxa"/>
            <w:hideMark/>
          </w:tcPr>
          <w:p w14:paraId="05CCF766" w14:textId="77777777" w:rsidR="00F45819" w:rsidRPr="008A182E" w:rsidRDefault="00F45819" w:rsidP="00603D89">
            <w:pPr>
              <w:spacing w:after="0" w:line="256" w:lineRule="auto"/>
              <w:rPr>
                <w:rFonts w:asciiTheme="minorHAnsi" w:eastAsiaTheme="minorHAnsi" w:hAnsiTheme="minorHAnsi" w:cstheme="minorBidi"/>
              </w:rPr>
            </w:pPr>
          </w:p>
        </w:tc>
        <w:tc>
          <w:tcPr>
            <w:tcW w:w="753" w:type="dxa"/>
            <w:hideMark/>
          </w:tcPr>
          <w:p w14:paraId="233BB5A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4B4D15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7CEB76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05E3C31"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3A37D48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AE0354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5667BF0D"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F45819" w:rsidRPr="008A182E" w14:paraId="67925168" w14:textId="77777777" w:rsidTr="00603D89">
        <w:trPr>
          <w:trHeight w:val="286"/>
          <w:jc w:val="center"/>
        </w:trPr>
        <w:tc>
          <w:tcPr>
            <w:tcW w:w="843" w:type="dxa"/>
            <w:hideMark/>
          </w:tcPr>
          <w:p w14:paraId="1378EB0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0DCE12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4B57F4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1E1EF1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39EF73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hideMark/>
          </w:tcPr>
          <w:p w14:paraId="647EBDFD"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6D4B77E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03442028"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F45819" w:rsidRPr="008A182E" w14:paraId="482BCE26" w14:textId="77777777" w:rsidTr="00603D89">
        <w:trPr>
          <w:trHeight w:val="286"/>
          <w:jc w:val="center"/>
        </w:trPr>
        <w:tc>
          <w:tcPr>
            <w:tcW w:w="843" w:type="dxa"/>
            <w:hideMark/>
          </w:tcPr>
          <w:p w14:paraId="7349E96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58D325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4D05C5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87251E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4BC4FB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vAlign w:val="center"/>
          </w:tcPr>
          <w:p w14:paraId="674B5960"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50B0AAAA"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tcPr>
          <w:p w14:paraId="24902017" w14:textId="77777777" w:rsidR="00F45819" w:rsidRPr="008A182E" w:rsidRDefault="00F45819" w:rsidP="00603D89">
            <w:pPr>
              <w:spacing w:after="0" w:line="240" w:lineRule="auto"/>
              <w:jc w:val="right"/>
              <w:rPr>
                <w:rFonts w:ascii="Times New Roman" w:hAnsi="Times New Roman"/>
                <w:color w:val="000000"/>
                <w:lang w:val="sr-Cyrl-RS" w:eastAsia="sr-Cyrl-RS"/>
              </w:rPr>
            </w:pPr>
          </w:p>
        </w:tc>
      </w:tr>
      <w:tr w:rsidR="00F45819" w:rsidRPr="008A182E" w14:paraId="42290E73" w14:textId="77777777" w:rsidTr="00603D89">
        <w:trPr>
          <w:trHeight w:val="286"/>
          <w:jc w:val="center"/>
        </w:trPr>
        <w:tc>
          <w:tcPr>
            <w:tcW w:w="843" w:type="dxa"/>
            <w:hideMark/>
          </w:tcPr>
          <w:p w14:paraId="53905FB2"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4B40BF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vAlign w:val="bottom"/>
            <w:hideMark/>
          </w:tcPr>
          <w:p w14:paraId="6A3C4744"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2586E68E" w14:textId="77777777" w:rsidR="00F45819" w:rsidRPr="008A182E" w:rsidRDefault="00F45819" w:rsidP="00603D89">
            <w:pPr>
              <w:rPr>
                <w:rFonts w:ascii="Times New Roman" w:hAnsi="Times New Roman"/>
                <w:b/>
                <w:bCs/>
                <w:color w:val="000000"/>
                <w:lang w:val="sr-Cyrl-RS" w:eastAsia="sr-Cyrl-RS"/>
              </w:rPr>
            </w:pPr>
          </w:p>
        </w:tc>
        <w:tc>
          <w:tcPr>
            <w:tcW w:w="1335" w:type="dxa"/>
            <w:hideMark/>
          </w:tcPr>
          <w:p w14:paraId="434789D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A7EBB31"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AE01D57"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2D28AF0"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45819" w:rsidRPr="008A182E" w14:paraId="5CD55476" w14:textId="77777777" w:rsidTr="00603D89">
        <w:trPr>
          <w:trHeight w:val="286"/>
          <w:jc w:val="center"/>
        </w:trPr>
        <w:tc>
          <w:tcPr>
            <w:tcW w:w="843" w:type="dxa"/>
            <w:hideMark/>
          </w:tcPr>
          <w:p w14:paraId="3C1C35E2"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214BEC5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8B71CF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vAlign w:val="center"/>
            <w:hideMark/>
          </w:tcPr>
          <w:p w14:paraId="23DE7178" w14:textId="77777777" w:rsidR="00F45819" w:rsidRPr="008A182E" w:rsidRDefault="00F45819" w:rsidP="00603D8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27B3BE52" w14:textId="77777777" w:rsidR="00F45819" w:rsidRPr="008A182E" w:rsidRDefault="00F45819" w:rsidP="00603D89">
            <w:pPr>
              <w:rPr>
                <w:rFonts w:ascii="Times New Roman" w:hAnsi="Times New Roman"/>
                <w:b/>
                <w:bCs/>
                <w:color w:val="000000"/>
                <w:lang w:val="sr-Cyrl-RS" w:eastAsia="sr-Cyrl-RS"/>
              </w:rPr>
            </w:pPr>
          </w:p>
        </w:tc>
        <w:tc>
          <w:tcPr>
            <w:tcW w:w="1605" w:type="dxa"/>
            <w:hideMark/>
          </w:tcPr>
          <w:p w14:paraId="35990C55" w14:textId="77777777" w:rsidR="00F45819" w:rsidRPr="008A182E" w:rsidRDefault="00F45819" w:rsidP="00603D89">
            <w:pPr>
              <w:spacing w:after="0" w:line="256" w:lineRule="auto"/>
              <w:rPr>
                <w:rFonts w:asciiTheme="minorHAnsi" w:eastAsiaTheme="minorHAnsi" w:hAnsiTheme="minorHAnsi" w:cstheme="minorBidi"/>
              </w:rPr>
            </w:pPr>
          </w:p>
        </w:tc>
        <w:tc>
          <w:tcPr>
            <w:tcW w:w="2160" w:type="dxa"/>
            <w:hideMark/>
          </w:tcPr>
          <w:p w14:paraId="4B7AE9BA"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5655E09"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F45819" w:rsidRPr="008A182E" w14:paraId="638D023A" w14:textId="77777777" w:rsidTr="00603D89">
        <w:trPr>
          <w:trHeight w:val="354"/>
          <w:jc w:val="center"/>
        </w:trPr>
        <w:tc>
          <w:tcPr>
            <w:tcW w:w="843" w:type="dxa"/>
            <w:hideMark/>
          </w:tcPr>
          <w:p w14:paraId="7F1620DC"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0EF78AA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98E6CA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7EB098C"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0EDA399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64E142AE"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C7F6B6"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0250745F"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F45819" w:rsidRPr="008A182E" w14:paraId="2533883A" w14:textId="77777777" w:rsidTr="00603D89">
        <w:trPr>
          <w:trHeight w:val="286"/>
          <w:jc w:val="center"/>
        </w:trPr>
        <w:tc>
          <w:tcPr>
            <w:tcW w:w="843" w:type="dxa"/>
            <w:hideMark/>
          </w:tcPr>
          <w:p w14:paraId="339B613C"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6AEE166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ADF7FC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B360560"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2793F6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081C18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CEB69CE"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1E470264"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F45819" w:rsidRPr="008A182E" w14:paraId="01FB9748" w14:textId="77777777" w:rsidTr="00603D89">
        <w:trPr>
          <w:trHeight w:val="286"/>
          <w:jc w:val="center"/>
        </w:trPr>
        <w:tc>
          <w:tcPr>
            <w:tcW w:w="843" w:type="dxa"/>
            <w:hideMark/>
          </w:tcPr>
          <w:p w14:paraId="44FDE100"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AADA53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2A86EF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2B521B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9DA4CB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6BE7C1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4AAAC16"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29890E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F45819" w:rsidRPr="008A182E" w14:paraId="3D818D99" w14:textId="77777777" w:rsidTr="00603D89">
        <w:trPr>
          <w:trHeight w:val="286"/>
          <w:jc w:val="center"/>
        </w:trPr>
        <w:tc>
          <w:tcPr>
            <w:tcW w:w="843" w:type="dxa"/>
            <w:hideMark/>
          </w:tcPr>
          <w:p w14:paraId="2BE762D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6C6FEE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B2F1633"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8739AA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6003FA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296946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5C7153E"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5186DAB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F45819" w:rsidRPr="008A182E" w14:paraId="08A39BBC" w14:textId="77777777" w:rsidTr="00603D89">
        <w:trPr>
          <w:trHeight w:val="286"/>
          <w:jc w:val="center"/>
        </w:trPr>
        <w:tc>
          <w:tcPr>
            <w:tcW w:w="843" w:type="dxa"/>
            <w:hideMark/>
          </w:tcPr>
          <w:p w14:paraId="2E220EBC"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B9C083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BF39EC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C1F7470"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DC2CA59"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4D9941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A14304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238D8E94"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F45819" w:rsidRPr="008A182E" w14:paraId="0808597A" w14:textId="77777777" w:rsidTr="00603D89">
        <w:trPr>
          <w:trHeight w:val="286"/>
          <w:jc w:val="center"/>
        </w:trPr>
        <w:tc>
          <w:tcPr>
            <w:tcW w:w="843" w:type="dxa"/>
            <w:hideMark/>
          </w:tcPr>
          <w:p w14:paraId="079A3838"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26B634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CCD928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57C4F04"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CF028D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45B988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58F70D0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18BC39F6"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F45819" w:rsidRPr="008A182E" w14:paraId="41A87997" w14:textId="77777777" w:rsidTr="00603D89">
        <w:trPr>
          <w:trHeight w:val="286"/>
          <w:jc w:val="center"/>
        </w:trPr>
        <w:tc>
          <w:tcPr>
            <w:tcW w:w="843" w:type="dxa"/>
            <w:hideMark/>
          </w:tcPr>
          <w:p w14:paraId="435D5F42"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01C3AD2"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6096DF3"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2CBA6D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9CD773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A62D69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6CCF2A6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6299CF09"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F45819" w:rsidRPr="008A182E" w14:paraId="0E48CB17" w14:textId="77777777" w:rsidTr="00603D89">
        <w:trPr>
          <w:trHeight w:val="286"/>
          <w:jc w:val="center"/>
        </w:trPr>
        <w:tc>
          <w:tcPr>
            <w:tcW w:w="843" w:type="dxa"/>
            <w:hideMark/>
          </w:tcPr>
          <w:p w14:paraId="774D7037"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0D6F06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0D28EF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8C28B7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A6C4A5D"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76DAEBC"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5D53579"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5F7107E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F45819" w:rsidRPr="008A182E" w14:paraId="504F682C" w14:textId="77777777" w:rsidTr="00603D89">
        <w:trPr>
          <w:trHeight w:val="286"/>
          <w:jc w:val="center"/>
        </w:trPr>
        <w:tc>
          <w:tcPr>
            <w:tcW w:w="843" w:type="dxa"/>
            <w:hideMark/>
          </w:tcPr>
          <w:p w14:paraId="19A3DE3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E919C6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32B12B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67A89E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609CB1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0C23A6E"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6486375"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21C3CA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F45819" w:rsidRPr="008A182E" w14:paraId="31804E94" w14:textId="77777777" w:rsidTr="00603D89">
        <w:trPr>
          <w:trHeight w:val="286"/>
          <w:jc w:val="center"/>
        </w:trPr>
        <w:tc>
          <w:tcPr>
            <w:tcW w:w="843" w:type="dxa"/>
            <w:hideMark/>
          </w:tcPr>
          <w:p w14:paraId="115C3ED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AE3BCA9"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DC9713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409324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FDBC6A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7D61F413"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1DD6833"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5F34A91"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F45819" w:rsidRPr="008A182E" w14:paraId="1EA81CA5" w14:textId="77777777" w:rsidTr="00603D89">
        <w:trPr>
          <w:trHeight w:val="286"/>
          <w:jc w:val="center"/>
        </w:trPr>
        <w:tc>
          <w:tcPr>
            <w:tcW w:w="843" w:type="dxa"/>
            <w:hideMark/>
          </w:tcPr>
          <w:p w14:paraId="22535C8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31296C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B2FB01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F83C4D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vAlign w:val="center"/>
            <w:hideMark/>
          </w:tcPr>
          <w:p w14:paraId="5D242FF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505032B3" w14:textId="77777777" w:rsidR="00F45819" w:rsidRPr="008A182E" w:rsidRDefault="00F45819" w:rsidP="00603D8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FB5EA6D" w14:textId="77777777" w:rsidR="00F45819" w:rsidRPr="008A182E" w:rsidRDefault="00F45819" w:rsidP="00603D8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70EF1290" w14:textId="77777777" w:rsidR="00F45819" w:rsidRPr="008A182E" w:rsidRDefault="00F45819" w:rsidP="00603D8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F45819" w:rsidRPr="008A182E" w14:paraId="1BCF42A0" w14:textId="77777777" w:rsidTr="00603D89">
        <w:trPr>
          <w:trHeight w:val="286"/>
          <w:jc w:val="center"/>
        </w:trPr>
        <w:tc>
          <w:tcPr>
            <w:tcW w:w="843" w:type="dxa"/>
            <w:hideMark/>
          </w:tcPr>
          <w:p w14:paraId="325FA302" w14:textId="77777777" w:rsidR="00F45819" w:rsidRPr="008A182E" w:rsidRDefault="00F45819" w:rsidP="00603D89">
            <w:pPr>
              <w:rPr>
                <w:rFonts w:ascii="Times New Roman" w:hAnsi="Times New Roman"/>
                <w:b/>
                <w:bCs/>
                <w:color w:val="000000"/>
                <w:lang w:val="sr-Cyrl-RS" w:eastAsia="sr-Cyrl-RS"/>
              </w:rPr>
            </w:pPr>
          </w:p>
        </w:tc>
        <w:tc>
          <w:tcPr>
            <w:tcW w:w="753" w:type="dxa"/>
            <w:hideMark/>
          </w:tcPr>
          <w:p w14:paraId="19FD5EF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831F2E4"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F3FECA5"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2664B4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963051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46C7079D"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C7BFE1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F45819" w:rsidRPr="008A182E" w14:paraId="12952958" w14:textId="77777777" w:rsidTr="00603D89">
        <w:trPr>
          <w:trHeight w:val="286"/>
          <w:jc w:val="center"/>
        </w:trPr>
        <w:tc>
          <w:tcPr>
            <w:tcW w:w="843" w:type="dxa"/>
            <w:hideMark/>
          </w:tcPr>
          <w:p w14:paraId="793BA32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FEFF83E"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4136F51"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8A2359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31EEC06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F58853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71FA64BE"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DF7B2D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F45819" w:rsidRPr="008A182E" w14:paraId="77DAB017" w14:textId="77777777" w:rsidTr="00603D89">
        <w:trPr>
          <w:trHeight w:val="286"/>
          <w:jc w:val="center"/>
        </w:trPr>
        <w:tc>
          <w:tcPr>
            <w:tcW w:w="843" w:type="dxa"/>
            <w:hideMark/>
          </w:tcPr>
          <w:p w14:paraId="7F5FC7C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87FB04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5995F7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7EF43E0"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10BA95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76C349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1D2A515C"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B7FFB5A"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F45819" w:rsidRPr="008A182E" w14:paraId="4AD82153" w14:textId="77777777" w:rsidTr="00603D89">
        <w:trPr>
          <w:trHeight w:val="286"/>
          <w:jc w:val="center"/>
        </w:trPr>
        <w:tc>
          <w:tcPr>
            <w:tcW w:w="843" w:type="dxa"/>
            <w:hideMark/>
          </w:tcPr>
          <w:p w14:paraId="1BA26110"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F725C4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14B1C36"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986063A"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5A9CB4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DE7D4A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21D51808"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707A1D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F45819" w:rsidRPr="008A182E" w14:paraId="4E2CD07F" w14:textId="77777777" w:rsidTr="00603D89">
        <w:trPr>
          <w:trHeight w:val="286"/>
          <w:jc w:val="center"/>
        </w:trPr>
        <w:tc>
          <w:tcPr>
            <w:tcW w:w="843" w:type="dxa"/>
            <w:hideMark/>
          </w:tcPr>
          <w:p w14:paraId="608348CA"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278C4CD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C6CBDAE"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02B5936E"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AE5A6ED"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7417BE9"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3B71C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187B4B9"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F45819" w:rsidRPr="008A182E" w14:paraId="0FEDD2A3" w14:textId="77777777" w:rsidTr="00603D89">
        <w:trPr>
          <w:trHeight w:val="286"/>
          <w:jc w:val="center"/>
        </w:trPr>
        <w:tc>
          <w:tcPr>
            <w:tcW w:w="843" w:type="dxa"/>
            <w:hideMark/>
          </w:tcPr>
          <w:p w14:paraId="28476B9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6F69C0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DCD7AA9"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EE77A5D"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14E1ADF"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C69DC1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642D3A97"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362DA3B3"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F45819" w:rsidRPr="008A182E" w14:paraId="1F952B07" w14:textId="77777777" w:rsidTr="00603D89">
        <w:trPr>
          <w:trHeight w:val="286"/>
          <w:jc w:val="center"/>
        </w:trPr>
        <w:tc>
          <w:tcPr>
            <w:tcW w:w="843" w:type="dxa"/>
            <w:hideMark/>
          </w:tcPr>
          <w:p w14:paraId="31B66B1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E36395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142104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E782A1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2F2D50D"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8E40567"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EB0044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61A2048B"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F45819" w:rsidRPr="008A182E" w14:paraId="4557F711" w14:textId="77777777" w:rsidTr="00603D89">
        <w:trPr>
          <w:trHeight w:val="286"/>
          <w:jc w:val="center"/>
        </w:trPr>
        <w:tc>
          <w:tcPr>
            <w:tcW w:w="843" w:type="dxa"/>
            <w:hideMark/>
          </w:tcPr>
          <w:p w14:paraId="38A07FEA"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057FBB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A606ECD"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708787B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A6E462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13863BE2"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FB40E4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599507C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F45819" w:rsidRPr="008A182E" w14:paraId="71CB85CC" w14:textId="77777777" w:rsidTr="00603D89">
        <w:trPr>
          <w:trHeight w:val="286"/>
          <w:jc w:val="center"/>
        </w:trPr>
        <w:tc>
          <w:tcPr>
            <w:tcW w:w="843" w:type="dxa"/>
            <w:hideMark/>
          </w:tcPr>
          <w:p w14:paraId="5AAE3399"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67FE480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11F01E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D98B2F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616827A"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898468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4D5A7F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398A3A9"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F45819" w:rsidRPr="008A182E" w14:paraId="304B14CE" w14:textId="77777777" w:rsidTr="00603D89">
        <w:trPr>
          <w:trHeight w:val="286"/>
          <w:jc w:val="center"/>
        </w:trPr>
        <w:tc>
          <w:tcPr>
            <w:tcW w:w="843" w:type="dxa"/>
            <w:hideMark/>
          </w:tcPr>
          <w:p w14:paraId="27D8E988"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4783DB2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87B2B5B"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83B00C7"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2A99870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EDE860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C90DB2"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11F13E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F45819" w:rsidRPr="008A182E" w14:paraId="752443F3" w14:textId="77777777" w:rsidTr="00603D89">
        <w:trPr>
          <w:trHeight w:val="286"/>
          <w:jc w:val="center"/>
        </w:trPr>
        <w:tc>
          <w:tcPr>
            <w:tcW w:w="843" w:type="dxa"/>
            <w:hideMark/>
          </w:tcPr>
          <w:p w14:paraId="4B69E9CB"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93AEB1C"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245A6D43"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C1E5FE2"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745131F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9F610BD"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FED1E5E"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6B2D1B7"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F45819" w:rsidRPr="008A182E" w14:paraId="6BE56541" w14:textId="77777777" w:rsidTr="00603D89">
        <w:trPr>
          <w:trHeight w:val="286"/>
          <w:jc w:val="center"/>
        </w:trPr>
        <w:tc>
          <w:tcPr>
            <w:tcW w:w="843" w:type="dxa"/>
            <w:hideMark/>
          </w:tcPr>
          <w:p w14:paraId="0B4FC5C1"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0E6235FD"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68BDD93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642F68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1F9B526"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3A74D8B"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456A61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B2D821E"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F45819" w:rsidRPr="008A182E" w14:paraId="5062755A" w14:textId="77777777" w:rsidTr="00603D89">
        <w:trPr>
          <w:trHeight w:val="286"/>
          <w:jc w:val="center"/>
        </w:trPr>
        <w:tc>
          <w:tcPr>
            <w:tcW w:w="843" w:type="dxa"/>
            <w:hideMark/>
          </w:tcPr>
          <w:p w14:paraId="5A6A5CD5"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3D7838B6"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824761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9D2E6E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AF145F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5162651"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7DC8C890"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1AC34609"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F45819" w:rsidRPr="008A182E" w14:paraId="71342CC4" w14:textId="77777777" w:rsidTr="00603D89">
        <w:trPr>
          <w:trHeight w:val="286"/>
          <w:jc w:val="center"/>
        </w:trPr>
        <w:tc>
          <w:tcPr>
            <w:tcW w:w="843" w:type="dxa"/>
            <w:hideMark/>
          </w:tcPr>
          <w:p w14:paraId="6C3CCC5E"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37927B5"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9F54ACF"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2243AB0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904545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5623E3DF"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9E9B52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55D8976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F45819" w:rsidRPr="008A182E" w14:paraId="3DBB5DC2" w14:textId="77777777" w:rsidTr="00603D89">
        <w:trPr>
          <w:trHeight w:val="286"/>
          <w:jc w:val="center"/>
        </w:trPr>
        <w:tc>
          <w:tcPr>
            <w:tcW w:w="843" w:type="dxa"/>
            <w:hideMark/>
          </w:tcPr>
          <w:p w14:paraId="79A654C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D1081E8"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D54931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09BFCA0"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6B37582B"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53E65D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05D63C55"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06D53E15"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F45819" w:rsidRPr="008A182E" w14:paraId="0D2FABCE" w14:textId="77777777" w:rsidTr="00603D89">
        <w:trPr>
          <w:trHeight w:val="286"/>
          <w:jc w:val="center"/>
        </w:trPr>
        <w:tc>
          <w:tcPr>
            <w:tcW w:w="843" w:type="dxa"/>
            <w:hideMark/>
          </w:tcPr>
          <w:p w14:paraId="5808A2CF"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E5AB60A"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59068B7A"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6B21AC1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5D420B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35F6BF1A"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560E270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77FB340A"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7B086C4C"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F45819" w:rsidRPr="008A182E" w14:paraId="67190F69" w14:textId="77777777" w:rsidTr="00603D89">
        <w:trPr>
          <w:trHeight w:val="286"/>
          <w:jc w:val="center"/>
        </w:trPr>
        <w:tc>
          <w:tcPr>
            <w:tcW w:w="843" w:type="dxa"/>
            <w:hideMark/>
          </w:tcPr>
          <w:p w14:paraId="78DEAB9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16AA591"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435E652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175B227F"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1E4724C0"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2A599F9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B4BFC0F"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D1198A0"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F45819" w:rsidRPr="008A182E" w14:paraId="587069AB" w14:textId="77777777" w:rsidTr="00603D89">
        <w:trPr>
          <w:trHeight w:val="286"/>
          <w:jc w:val="center"/>
        </w:trPr>
        <w:tc>
          <w:tcPr>
            <w:tcW w:w="843" w:type="dxa"/>
            <w:hideMark/>
          </w:tcPr>
          <w:p w14:paraId="47710E74"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574453C7"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734ED8C0"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2DE2753"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F977272"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00E4A58"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F46DE04"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CC04DAA"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F45819" w:rsidRPr="008A182E" w14:paraId="755E7EE6" w14:textId="77777777" w:rsidTr="00603D89">
        <w:trPr>
          <w:trHeight w:val="286"/>
          <w:jc w:val="center"/>
        </w:trPr>
        <w:tc>
          <w:tcPr>
            <w:tcW w:w="843" w:type="dxa"/>
            <w:hideMark/>
          </w:tcPr>
          <w:p w14:paraId="6B92A913"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46D239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19FAD157"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463DB1B9"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47D7EC1C"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4189C936"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5DF8EAB1"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31506C7B"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F45819" w:rsidRPr="008A182E" w14:paraId="62ADE52F" w14:textId="77777777" w:rsidTr="00603D89">
        <w:trPr>
          <w:trHeight w:val="286"/>
          <w:jc w:val="center"/>
        </w:trPr>
        <w:tc>
          <w:tcPr>
            <w:tcW w:w="843" w:type="dxa"/>
            <w:hideMark/>
          </w:tcPr>
          <w:p w14:paraId="4537440D"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743A825B"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03A7E2E2"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5AB7BB76"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559F8305"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37238E5"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2FFDA07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300248C1"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F45819" w:rsidRPr="008A182E" w14:paraId="435ED110" w14:textId="77777777" w:rsidTr="00603D89">
        <w:trPr>
          <w:trHeight w:val="272"/>
          <w:jc w:val="center"/>
        </w:trPr>
        <w:tc>
          <w:tcPr>
            <w:tcW w:w="843" w:type="dxa"/>
            <w:hideMark/>
          </w:tcPr>
          <w:p w14:paraId="443E2A72" w14:textId="77777777" w:rsidR="00F45819" w:rsidRPr="008A182E" w:rsidRDefault="00F45819" w:rsidP="00603D89">
            <w:pPr>
              <w:rPr>
                <w:rFonts w:ascii="Times New Roman" w:hAnsi="Times New Roman"/>
                <w:color w:val="000000"/>
                <w:lang w:val="sr-Cyrl-RS" w:eastAsia="sr-Cyrl-RS"/>
              </w:rPr>
            </w:pPr>
          </w:p>
        </w:tc>
        <w:tc>
          <w:tcPr>
            <w:tcW w:w="753" w:type="dxa"/>
            <w:hideMark/>
          </w:tcPr>
          <w:p w14:paraId="1FEF203F"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hideMark/>
          </w:tcPr>
          <w:p w14:paraId="33B4D9A5"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hideMark/>
          </w:tcPr>
          <w:p w14:paraId="3C0E50BB"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hideMark/>
          </w:tcPr>
          <w:p w14:paraId="0C3BDBD8"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hideMark/>
          </w:tcPr>
          <w:p w14:paraId="6F6DB300" w14:textId="77777777" w:rsidR="00F45819" w:rsidRPr="008A182E" w:rsidRDefault="00F45819" w:rsidP="00603D8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5E78F66B" w14:textId="77777777" w:rsidR="00F45819" w:rsidRPr="008A182E" w:rsidRDefault="00F45819" w:rsidP="00603D8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6192449B" w14:textId="77777777" w:rsidR="00F45819" w:rsidRPr="008A182E" w:rsidRDefault="00F45819" w:rsidP="00603D8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F45819" w:rsidRPr="008A182E" w14:paraId="4218AABF" w14:textId="77777777" w:rsidTr="00603D89">
        <w:trPr>
          <w:trHeight w:val="272"/>
          <w:jc w:val="center"/>
        </w:trPr>
        <w:tc>
          <w:tcPr>
            <w:tcW w:w="843" w:type="dxa"/>
          </w:tcPr>
          <w:p w14:paraId="27873C17" w14:textId="77777777" w:rsidR="00F45819" w:rsidRPr="008A182E" w:rsidRDefault="00F45819" w:rsidP="00603D89">
            <w:pPr>
              <w:rPr>
                <w:rFonts w:ascii="Times New Roman" w:hAnsi="Times New Roman"/>
                <w:color w:val="000000"/>
                <w:lang w:val="sr-Cyrl-RS" w:eastAsia="sr-Cyrl-RS"/>
              </w:rPr>
            </w:pPr>
          </w:p>
        </w:tc>
        <w:tc>
          <w:tcPr>
            <w:tcW w:w="753" w:type="dxa"/>
          </w:tcPr>
          <w:p w14:paraId="0A18F9B4" w14:textId="77777777" w:rsidR="00F45819" w:rsidRPr="008A182E" w:rsidRDefault="00F45819" w:rsidP="00603D89">
            <w:pPr>
              <w:spacing w:after="0" w:line="256" w:lineRule="auto"/>
              <w:rPr>
                <w:rFonts w:asciiTheme="minorHAnsi" w:eastAsiaTheme="minorHAnsi" w:hAnsiTheme="minorHAnsi" w:cstheme="minorBidi"/>
              </w:rPr>
            </w:pPr>
          </w:p>
        </w:tc>
        <w:tc>
          <w:tcPr>
            <w:tcW w:w="1032" w:type="dxa"/>
          </w:tcPr>
          <w:p w14:paraId="7B301C78" w14:textId="77777777" w:rsidR="00F45819" w:rsidRPr="008A182E" w:rsidRDefault="00F45819" w:rsidP="00603D89">
            <w:pPr>
              <w:spacing w:after="0" w:line="256" w:lineRule="auto"/>
              <w:rPr>
                <w:rFonts w:asciiTheme="minorHAnsi" w:eastAsiaTheme="minorHAnsi" w:hAnsiTheme="minorHAnsi" w:cstheme="minorBidi"/>
              </w:rPr>
            </w:pPr>
          </w:p>
        </w:tc>
        <w:tc>
          <w:tcPr>
            <w:tcW w:w="1119" w:type="dxa"/>
          </w:tcPr>
          <w:p w14:paraId="7FC11CA1" w14:textId="77777777" w:rsidR="00F45819" w:rsidRPr="008A182E" w:rsidRDefault="00F45819" w:rsidP="00603D89">
            <w:pPr>
              <w:spacing w:after="0" w:line="256" w:lineRule="auto"/>
              <w:rPr>
                <w:rFonts w:asciiTheme="minorHAnsi" w:eastAsiaTheme="minorHAnsi" w:hAnsiTheme="minorHAnsi" w:cstheme="minorBidi"/>
              </w:rPr>
            </w:pPr>
          </w:p>
        </w:tc>
        <w:tc>
          <w:tcPr>
            <w:tcW w:w="1335" w:type="dxa"/>
          </w:tcPr>
          <w:p w14:paraId="2E744234" w14:textId="77777777" w:rsidR="00F45819" w:rsidRPr="008A182E" w:rsidRDefault="00F45819" w:rsidP="00603D89">
            <w:pPr>
              <w:spacing w:after="0" w:line="256" w:lineRule="auto"/>
              <w:rPr>
                <w:rFonts w:asciiTheme="minorHAnsi" w:eastAsiaTheme="minorHAnsi" w:hAnsiTheme="minorHAnsi" w:cstheme="minorBidi"/>
              </w:rPr>
            </w:pPr>
          </w:p>
        </w:tc>
        <w:tc>
          <w:tcPr>
            <w:tcW w:w="1605" w:type="dxa"/>
          </w:tcPr>
          <w:p w14:paraId="3D1C8627" w14:textId="77777777" w:rsidR="00F45819" w:rsidRPr="008A182E" w:rsidRDefault="00F45819" w:rsidP="00603D89">
            <w:pPr>
              <w:spacing w:after="0" w:line="240" w:lineRule="auto"/>
              <w:jc w:val="center"/>
              <w:rPr>
                <w:rFonts w:ascii="Times New Roman" w:hAnsi="Times New Roman"/>
                <w:color w:val="000000"/>
                <w:lang w:val="sr-Cyrl-RS" w:eastAsia="sr-Cyrl-RS"/>
              </w:rPr>
            </w:pPr>
          </w:p>
        </w:tc>
        <w:tc>
          <w:tcPr>
            <w:tcW w:w="2160" w:type="dxa"/>
          </w:tcPr>
          <w:p w14:paraId="0A536807" w14:textId="77777777" w:rsidR="00F45819" w:rsidRPr="008A182E" w:rsidRDefault="00F45819" w:rsidP="00603D89">
            <w:pPr>
              <w:spacing w:after="0" w:line="240" w:lineRule="auto"/>
              <w:rPr>
                <w:rFonts w:ascii="Times New Roman" w:hAnsi="Times New Roman"/>
                <w:color w:val="000000"/>
                <w:lang w:val="sr-Cyrl-RS" w:eastAsia="sr-Cyrl-RS"/>
              </w:rPr>
            </w:pPr>
          </w:p>
        </w:tc>
        <w:tc>
          <w:tcPr>
            <w:tcW w:w="1481" w:type="dxa"/>
          </w:tcPr>
          <w:p w14:paraId="3CCA9090" w14:textId="77777777" w:rsidR="00F45819" w:rsidRPr="008A182E" w:rsidRDefault="00F45819" w:rsidP="00603D89">
            <w:pPr>
              <w:spacing w:after="0" w:line="240" w:lineRule="auto"/>
              <w:jc w:val="right"/>
              <w:rPr>
                <w:rFonts w:ascii="Times New Roman" w:hAnsi="Times New Roman"/>
                <w:color w:val="000000"/>
                <w:lang w:val="sr-Cyrl-RS" w:eastAsia="sr-Cyrl-RS"/>
              </w:rPr>
            </w:pPr>
          </w:p>
        </w:tc>
      </w:tr>
    </w:tbl>
    <w:p w14:paraId="475B3156" w14:textId="77777777" w:rsidR="00F45819" w:rsidRPr="00E26A28" w:rsidRDefault="00F45819" w:rsidP="003327BA">
      <w:pPr>
        <w:spacing w:after="0" w:line="240" w:lineRule="auto"/>
        <w:rPr>
          <w:rStyle w:val="Hyperlink"/>
          <w:rFonts w:ascii="Times New Roman" w:hAnsi="Times New Roman"/>
          <w:color w:val="auto"/>
          <w:sz w:val="24"/>
          <w:szCs w:val="24"/>
          <w:u w:val="none"/>
          <w:lang w:val="sr-Cyrl-RS" w:eastAsia="x-none" w:bidi="en-US"/>
        </w:rPr>
      </w:pPr>
    </w:p>
    <w:p w14:paraId="108082D1" w14:textId="77777777" w:rsidR="00F45819" w:rsidRPr="00594777" w:rsidRDefault="00F45819" w:rsidP="003327BA">
      <w:pPr>
        <w:pStyle w:val="Heading1"/>
        <w:jc w:val="center"/>
        <w:rPr>
          <w:rFonts w:ascii="Times New Roman" w:hAnsi="Times New Roman"/>
        </w:rPr>
      </w:pPr>
      <w:hyperlink r:id="rId87"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2D2745D9" w14:textId="77777777" w:rsidR="00F45819" w:rsidRPr="00594777" w:rsidRDefault="00F45819" w:rsidP="003327BA">
      <w:pPr>
        <w:spacing w:after="0" w:line="240" w:lineRule="auto"/>
        <w:rPr>
          <w:rFonts w:ascii="Times New Roman" w:hAnsi="Times New Roman"/>
          <w:sz w:val="24"/>
          <w:szCs w:val="24"/>
          <w:lang w:val="sr-Cyrl-RS" w:bidi="en-US"/>
        </w:rPr>
      </w:pPr>
    </w:p>
    <w:p w14:paraId="56AF58F7"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bookmarkStart w:id="37" w:name="_16._ПОДАЦИ_О"/>
      <w:bookmarkEnd w:id="37"/>
      <w:r w:rsidRPr="00012746">
        <w:rPr>
          <w:rFonts w:ascii="Times New Roman" w:hAnsi="Times New Roman"/>
          <w:color w:val="000000" w:themeColor="text1"/>
          <w:sz w:val="24"/>
          <w:szCs w:val="24"/>
          <w:lang w:val="sr-Cyrl-RS"/>
        </w:rPr>
        <w:t>U skladu sa važećom verzijom Plana javnih nabavki, ukupna vrednost planiranih javnih nabavki za 2025. godinu iznosi 27.758.333,33 dinara bez PDV-a.</w:t>
      </w:r>
    </w:p>
    <w:p w14:paraId="1FF4F258"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p>
    <w:p w14:paraId="1301E20E"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Od 1. januara do 30. aprila 2025. godine:</w:t>
      </w:r>
    </w:p>
    <w:p w14:paraId="4A49DC85"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ukupna vrednost realizovanih javnih nabavki iznosi 0,00 dinara bez PDV-a;</w:t>
      </w:r>
    </w:p>
    <w:p w14:paraId="0E9DC551"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ukupna vrednost realizovanih centralizovanih javnih nabavki iznosi 164.535,45 dinara bez PDV-a (redovno ažurirano na portalu Informacionog sistema za centralizovane javne nabavke IS CJN (vrednosti iz ugovora unete odmah po zaključenju istih)) i</w:t>
      </w:r>
    </w:p>
    <w:p w14:paraId="55A77696"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ukupna vrednost realizovanih nabavki radova iznosi 0,00 dinara bez PDV-a.</w:t>
      </w:r>
    </w:p>
    <w:p w14:paraId="147D413F"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Sumirano, ukupna vrednost realizovanih svih javnih nabavki iz Plana za 2025. godinu iznosi 164.535,45 dinara bez PDV-a.</w:t>
      </w:r>
    </w:p>
    <w:p w14:paraId="243CBED1" w14:textId="77777777" w:rsidR="00F45819" w:rsidRPr="00012746"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p>
    <w:p w14:paraId="497122DB" w14:textId="77777777" w:rsidR="00F45819" w:rsidRDefault="00F45819" w:rsidP="003327BA">
      <w:pPr>
        <w:tabs>
          <w:tab w:val="center" w:pos="5394"/>
        </w:tabs>
        <w:spacing w:after="0" w:line="240" w:lineRule="auto"/>
        <w:ind w:firstLine="708"/>
        <w:jc w:val="both"/>
        <w:rPr>
          <w:rFonts w:ascii="Times New Roman" w:hAnsi="Times New Roman"/>
          <w:color w:val="000000" w:themeColor="text1"/>
          <w:sz w:val="24"/>
          <w:szCs w:val="24"/>
          <w:lang w:val="sr-Cyrl-RS"/>
        </w:rPr>
      </w:pPr>
      <w:r w:rsidRPr="00012746">
        <w:rPr>
          <w:rFonts w:ascii="Times New Roman" w:hAnsi="Times New Roman"/>
          <w:color w:val="000000" w:themeColor="text1"/>
          <w:sz w:val="24"/>
          <w:szCs w:val="24"/>
          <w:lang w:val="sr-Cyrl-RS"/>
        </w:rPr>
        <w:t xml:space="preserve"> Godišnji Izveštaj o nabavkama za 2024. godinu se može preuzeti sa Portala javnih nabavki, na adresi:</w:t>
      </w:r>
    </w:p>
    <w:p w14:paraId="1452F79D" w14:textId="77777777" w:rsidR="00F45819" w:rsidRPr="00A30257" w:rsidRDefault="00F45819" w:rsidP="003327BA">
      <w:pPr>
        <w:tabs>
          <w:tab w:val="center" w:pos="5394"/>
        </w:tabs>
        <w:spacing w:after="0" w:line="240" w:lineRule="auto"/>
        <w:ind w:firstLine="708"/>
        <w:jc w:val="both"/>
        <w:rPr>
          <w:rFonts w:ascii="Times New Roman" w:eastAsia="Calibri" w:hAnsi="Times New Roman"/>
          <w:sz w:val="24"/>
          <w:szCs w:val="24"/>
          <w:lang w:val="sr-Cyrl-RS"/>
        </w:rPr>
      </w:pPr>
    </w:p>
    <w:p w14:paraId="4DF20386" w14:textId="77777777" w:rsidR="00F45819" w:rsidRPr="00A30257" w:rsidRDefault="00F45819" w:rsidP="003327BA">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88" w:history="1">
        <w:r w:rsidRPr="00A30257">
          <w:rPr>
            <w:rFonts w:ascii="Times New Roman" w:eastAsia="SimSun" w:hAnsi="Times New Roman"/>
            <w:color w:val="0000FF"/>
            <w:sz w:val="24"/>
            <w:szCs w:val="24"/>
            <w:u w:val="single"/>
            <w:lang w:val="sr-Cyrl-RS"/>
          </w:rPr>
          <w:t>https://jnportal.ujn.gov.rs/annual-reports</w:t>
        </w:r>
      </w:hyperlink>
    </w:p>
    <w:p w14:paraId="587DFC14" w14:textId="77777777" w:rsidR="00F45819" w:rsidRPr="00A30257" w:rsidRDefault="00F45819" w:rsidP="003327BA">
      <w:pPr>
        <w:tabs>
          <w:tab w:val="center" w:pos="5394"/>
        </w:tabs>
        <w:spacing w:after="0" w:line="240" w:lineRule="auto"/>
        <w:jc w:val="both"/>
        <w:rPr>
          <w:rFonts w:ascii="Times New Roman" w:hAnsi="Times New Roman"/>
          <w:color w:val="548DD4"/>
          <w:sz w:val="24"/>
          <w:szCs w:val="24"/>
          <w:lang w:val="sr-Cyrl-RS"/>
        </w:rPr>
      </w:pPr>
    </w:p>
    <w:p w14:paraId="743C6148" w14:textId="77777777" w:rsidR="00F45819" w:rsidRPr="00A30257" w:rsidRDefault="00F45819" w:rsidP="003327BA">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4B6CF513" w14:textId="77777777" w:rsidR="00F45819" w:rsidRPr="00A30257" w:rsidRDefault="00F45819" w:rsidP="003327BA">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89"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02C5BA" w14:textId="77777777" w:rsidR="00F45819" w:rsidRPr="00A300A9" w:rsidRDefault="00F45819" w:rsidP="003327BA">
      <w:pPr>
        <w:pStyle w:val="Heading1"/>
        <w:jc w:val="center"/>
        <w:rPr>
          <w:rStyle w:val="Hyperlink"/>
          <w:b/>
          <w:color w:val="2E74B5" w:themeColor="accent1" w:themeShade="BF"/>
          <w:sz w:val="24"/>
          <w:szCs w:val="24"/>
          <w:u w:val="none"/>
          <w:lang w:val="sr-Cyrl-RS"/>
        </w:rPr>
      </w:pPr>
      <w:hyperlink r:id="rId90"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3B6832A8" w14:textId="77777777" w:rsidR="00F45819" w:rsidRPr="00594777" w:rsidRDefault="00F45819" w:rsidP="003327BA">
      <w:pPr>
        <w:spacing w:after="0" w:line="240" w:lineRule="auto"/>
        <w:jc w:val="both"/>
        <w:rPr>
          <w:rFonts w:ascii="Times New Roman" w:hAnsi="Times New Roman"/>
          <w:bCs/>
          <w:sz w:val="24"/>
          <w:szCs w:val="24"/>
          <w:lang w:val="sr-Cyrl-RS" w:bidi="en-US"/>
        </w:rPr>
      </w:pPr>
    </w:p>
    <w:p w14:paraId="276C38D1" w14:textId="77777777" w:rsidR="00F45819" w:rsidRPr="00594777" w:rsidRDefault="00F45819" w:rsidP="003327BA">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7DCC5EF9"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24646760" w14:textId="77777777" w:rsidR="00F45819" w:rsidRPr="00594777" w:rsidRDefault="00F45819" w:rsidP="003327BA">
      <w:pPr>
        <w:spacing w:after="0" w:line="240" w:lineRule="auto"/>
        <w:rPr>
          <w:rFonts w:ascii="Times New Roman" w:hAnsi="Times New Roman"/>
          <w:color w:val="FF0000"/>
          <w:sz w:val="24"/>
          <w:szCs w:val="24"/>
          <w:lang w:val="sr-Cyrl-RS" w:bidi="en-US"/>
        </w:rPr>
      </w:pPr>
    </w:p>
    <w:p w14:paraId="3ADE9D86" w14:textId="77777777" w:rsidR="00F45819" w:rsidRPr="00594777" w:rsidRDefault="00F45819" w:rsidP="003327BA">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w:t>
      </w:r>
      <w:r w:rsidRPr="00594777">
        <w:rPr>
          <w:rFonts w:ascii="Times New Roman" w:hAnsi="Times New Roman"/>
          <w:sz w:val="24"/>
          <w:szCs w:val="24"/>
          <w:lang w:val="sr-Cyrl-RS" w:eastAsia="x-none"/>
        </w:rPr>
        <w:lastRenderedPageBreak/>
        <w:t xml:space="preserve">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094DFABF" w14:textId="77777777" w:rsidR="00F45819" w:rsidRPr="00A300A9" w:rsidRDefault="00F45819" w:rsidP="003327BA">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0F99156E" w14:textId="77777777" w:rsidR="00F45819" w:rsidRPr="00594777" w:rsidRDefault="00F45819" w:rsidP="003327BA">
      <w:pPr>
        <w:spacing w:after="0" w:line="240" w:lineRule="auto"/>
        <w:ind w:firstLine="720"/>
        <w:jc w:val="both"/>
        <w:rPr>
          <w:rFonts w:ascii="Times New Roman" w:eastAsia="SimSun" w:hAnsi="Times New Roman"/>
          <w:sz w:val="24"/>
          <w:szCs w:val="24"/>
          <w:lang w:val="sr-Cyrl-RS" w:bidi="en-US"/>
        </w:rPr>
      </w:pPr>
    </w:p>
    <w:p w14:paraId="7ED7DE98"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3A8371EB"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5FB61238"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66E5E3FB" w14:textId="77777777" w:rsidR="00F45819" w:rsidRPr="00594777" w:rsidRDefault="00F45819" w:rsidP="003327BA">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1C67F4C5" w14:textId="77777777" w:rsidR="00F45819" w:rsidRPr="00594777" w:rsidRDefault="00F45819" w:rsidP="003327BA">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5B25E236" w14:textId="77777777" w:rsidR="00F45819" w:rsidRPr="00594777" w:rsidRDefault="00F45819" w:rsidP="003327BA">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F45819" w:rsidRPr="00594777" w14:paraId="3E673E24" w14:textId="77777777" w:rsidTr="00603D8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576417BE" w14:textId="77777777" w:rsidR="00F45819" w:rsidRPr="00594777" w:rsidRDefault="00F45819" w:rsidP="00603D89">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35EFC3F8" w14:textId="77777777" w:rsidR="00F45819" w:rsidRPr="00594777" w:rsidRDefault="00F45819" w:rsidP="00603D89">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4A3DC2CE" w14:textId="77777777" w:rsidR="00F45819" w:rsidRPr="00594777" w:rsidRDefault="00F45819" w:rsidP="00603D89">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F45819" w:rsidRPr="00594777" w14:paraId="2D1949CE" w14:textId="77777777" w:rsidTr="00603D8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19C7B4BC" w14:textId="77777777" w:rsidR="00F45819" w:rsidRPr="00594777" w:rsidRDefault="00F45819" w:rsidP="00603D89">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1D6D58FB" w14:textId="77777777" w:rsidR="00F45819" w:rsidRPr="00594777" w:rsidRDefault="00F45819" w:rsidP="00603D89">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06FB5002"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72390064"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0FD0E7DA"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5C5B62D8"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38EBF1B4"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4EA45C2F"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2715018"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201A541B" w14:textId="77777777" w:rsidR="00F45819" w:rsidRPr="00594777" w:rsidRDefault="00F45819" w:rsidP="00603D8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F45819" w:rsidRPr="00594777" w14:paraId="076A87CA" w14:textId="77777777" w:rsidTr="00603D8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E312DF1"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7FBC42A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7456D5A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424FCD79"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A8A7865"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D39819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22CB7C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893ED65"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E06FED4"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D6ADB43"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45819" w:rsidRPr="00594777" w14:paraId="1403122B" w14:textId="77777777" w:rsidTr="00603D8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CE7F9F8"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0A6D71A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3AE670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74B3D42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1DDEC9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9CA981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C39F43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65AA27F"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E18A4AC"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2723FB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45819" w:rsidRPr="00594777" w14:paraId="404BAB5F" w14:textId="77777777" w:rsidTr="00603D8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DCC86C"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3501B80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1DFE4B8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3FA513A0"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EEABD4"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142C18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90725E5"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245918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1ED42B0"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240E7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45819" w:rsidRPr="00594777" w14:paraId="7363D120" w14:textId="77777777" w:rsidTr="00603D8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1FA2192"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63E6B18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434AF68"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1439E0D5"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B72F9C3"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4E4720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AF7354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8C3001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BE7476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2AAF41E"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45819" w:rsidRPr="00594777" w14:paraId="67083571" w14:textId="77777777" w:rsidTr="00603D8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75ABB9A"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4EDBE0F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6452D57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58D3759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3521EE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0778A7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50799D9"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FA5F08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C09249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5CD7B83"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45819" w:rsidRPr="00594777" w14:paraId="724562E6" w14:textId="77777777" w:rsidTr="00603D8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0F71CC6"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6317A0E8"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1C84E15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30C5802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23D21ED4"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4EF5698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7DD666F"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43AF91B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417691DE"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7CC6D0CE"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F45819" w:rsidRPr="00594777" w14:paraId="6C615695"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AEFF954"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133CFB63"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2584BFC9"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70BE4C0C"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4F7853E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5636D1C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1019ABF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43E7B85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2B97BA9F"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76DF378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F45819" w:rsidRPr="00594777" w14:paraId="527586A0"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D4382BE"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51FBB386"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4023094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1B289ED9"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0062B670"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5FDA4B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4EA55CB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38E1FAD2"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5060222E"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130C1B0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F45819" w:rsidRPr="00594777" w14:paraId="63A0C702"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1BA92FA"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6DA5350B"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75F0D7F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339AF288"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5A571B5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5AC144A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4372B4C5"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28DD311"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35E7036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7A7B34AD"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F45819" w:rsidRPr="00594777" w14:paraId="38FC4D81"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9FF82CD"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4A49BB9A"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09AEE794"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15F6CA12"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37B2DBF2"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63ACB0B9"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730492EE"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1185999E"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4D62FE44"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69C1558F"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F45819" w:rsidRPr="00594777" w14:paraId="48F33C02" w14:textId="77777777" w:rsidTr="00603D8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361FAF"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316A63E7"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59875AE6"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38B71C6C"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63CA202B"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5C40EFA8"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4236D84C"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4D14B466"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2E599043"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3D0020B3"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F45819" w:rsidRPr="00594777" w14:paraId="7BBAEEB4"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651EF6B"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005ABBC9"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33E2AE51"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1A4617EC"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0E1066F8"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264AEE58"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23A66CEE"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42AD9A76"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190B7CF5"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8C57F8B"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F45819" w:rsidRPr="00594777" w14:paraId="5EB93419" w14:textId="77777777" w:rsidTr="00603D8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D646F38" w14:textId="77777777" w:rsidR="00F45819" w:rsidRPr="00594777" w:rsidRDefault="00F45819" w:rsidP="00603D8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210B8CB0" w14:textId="77777777" w:rsidR="00F45819" w:rsidRPr="00594777" w:rsidRDefault="00F45819" w:rsidP="00603D8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53211181"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36A96C56"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1CADFD5B"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59DD44EE"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18AA3322"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54785C91"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28840FE0"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6D61DF1C" w14:textId="77777777" w:rsidR="00F45819" w:rsidRPr="00594777" w:rsidRDefault="00F45819" w:rsidP="00603D8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021097E6" w14:textId="77777777" w:rsidR="00F45819" w:rsidRPr="00594777" w:rsidRDefault="00F45819" w:rsidP="003327BA">
      <w:pPr>
        <w:spacing w:after="0" w:line="240" w:lineRule="auto"/>
        <w:ind w:firstLine="720"/>
        <w:jc w:val="both"/>
        <w:rPr>
          <w:rFonts w:ascii="Times New Roman" w:hAnsi="Times New Roman"/>
          <w:sz w:val="24"/>
          <w:szCs w:val="24"/>
          <w:lang w:val="sr-Cyrl-RS" w:eastAsia="sr-Cyrl-CS"/>
        </w:rPr>
      </w:pPr>
    </w:p>
    <w:p w14:paraId="51A00CD9" w14:textId="77777777" w:rsidR="00F45819" w:rsidRPr="00594777" w:rsidRDefault="00F45819" w:rsidP="003327BA">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lastRenderedPageBreak/>
        <w:t>Koeficijent se određuje rešenjem. Rešenjem o koeficijentu određuje se platna grupa u kojoj se nalazi radno mesto, broj platnog razreda i visina koeficijenta.</w:t>
      </w:r>
    </w:p>
    <w:p w14:paraId="0419C6D1"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6BECEC35"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1"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7B2E9480" w14:textId="77777777" w:rsidR="00F45819" w:rsidRPr="00594777" w:rsidRDefault="00F45819" w:rsidP="003327BA">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4503FE64" w14:textId="77777777" w:rsidR="00F45819" w:rsidRDefault="00F45819" w:rsidP="003327BA">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454320F6" w14:textId="77777777" w:rsidR="00F45819" w:rsidRPr="00594777"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3B546704" w14:textId="77777777" w:rsidR="00F45819" w:rsidRPr="00594777" w:rsidRDefault="00F45819" w:rsidP="003327BA">
      <w:pPr>
        <w:spacing w:after="0" w:line="240" w:lineRule="auto"/>
        <w:ind w:firstLine="720"/>
        <w:jc w:val="both"/>
        <w:rPr>
          <w:rFonts w:ascii="Times New Roman" w:hAnsi="Times New Roman"/>
          <w:color w:val="FF0000"/>
          <w:sz w:val="24"/>
          <w:szCs w:val="24"/>
          <w:lang w:val="sr-Cyrl-RS"/>
        </w:rPr>
      </w:pPr>
    </w:p>
    <w:p w14:paraId="3000E2A4" w14:textId="77777777" w:rsidR="00F45819" w:rsidRPr="00594777" w:rsidRDefault="00F45819" w:rsidP="003327BA">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 xml:space="preserve">mart </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F45819" w:rsidRPr="00594777" w14:paraId="10BFEA2F" w14:textId="77777777" w:rsidTr="00603D8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2D036D6B" w14:textId="77777777" w:rsidR="00F45819" w:rsidRPr="00594777" w:rsidRDefault="00F45819" w:rsidP="00603D89">
            <w:pPr>
              <w:spacing w:after="0" w:line="240" w:lineRule="auto"/>
              <w:rPr>
                <w:rFonts w:ascii="Times New Roman" w:hAnsi="Times New Roman"/>
                <w:bCs w:val="0"/>
                <w:color w:val="CCFFFF"/>
                <w:sz w:val="24"/>
                <w:szCs w:val="24"/>
                <w:lang w:val="sr-Cyrl-RS"/>
              </w:rPr>
            </w:pPr>
          </w:p>
          <w:p w14:paraId="7789726A" w14:textId="77777777" w:rsidR="00F45819" w:rsidRPr="00594777" w:rsidRDefault="00F45819" w:rsidP="00603D8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6EF756D3"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21CAC27B"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7A93BCD3"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F45819" w:rsidRPr="00594777" w14:paraId="2EC6EBD6"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D87C68C"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4CD8A88C" w14:textId="77777777" w:rsidR="00F45819" w:rsidRPr="001A1A47" w:rsidRDefault="00F45819" w:rsidP="00603D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152.400,86</w:t>
            </w:r>
          </w:p>
        </w:tc>
      </w:tr>
      <w:tr w:rsidR="00F45819" w:rsidRPr="00594777" w14:paraId="023BAC0F"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0523694" w14:textId="77777777" w:rsidR="00F45819" w:rsidRPr="00594777" w:rsidRDefault="00F45819" w:rsidP="00603D89">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0D048A56" w14:textId="77777777" w:rsidR="00F45819" w:rsidRPr="001A1A47" w:rsidRDefault="00F45819" w:rsidP="00603D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F45819" w:rsidRPr="00594777" w14:paraId="3BEEBBEE"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644725F" w14:textId="77777777" w:rsidR="00F45819" w:rsidRPr="00594777" w:rsidRDefault="00F45819" w:rsidP="00603D89">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4AE485D3" w14:textId="77777777" w:rsidR="00F45819" w:rsidRPr="00594777" w:rsidRDefault="00F45819" w:rsidP="00603D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F45819" w:rsidRPr="00594777" w14:paraId="3526E65D"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50AC6FDA" w14:textId="77777777" w:rsidR="00F45819" w:rsidRPr="00594777" w:rsidRDefault="00F45819" w:rsidP="00603D8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024BE899" w14:textId="77777777" w:rsidR="00F45819" w:rsidRPr="00594777" w:rsidRDefault="00F45819" w:rsidP="00603D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0603AC8" w14:textId="77777777" w:rsidR="00F45819" w:rsidRPr="00594777" w:rsidRDefault="00F45819" w:rsidP="003327BA">
      <w:pPr>
        <w:spacing w:after="0" w:line="240" w:lineRule="auto"/>
        <w:rPr>
          <w:rFonts w:ascii="Times New Roman" w:hAnsi="Times New Roman"/>
          <w:bCs/>
          <w:sz w:val="24"/>
          <w:szCs w:val="24"/>
          <w:lang w:val="sr-Cyrl-CS"/>
        </w:rPr>
      </w:pPr>
    </w:p>
    <w:p w14:paraId="76BBCF96" w14:textId="77777777" w:rsidR="00F45819" w:rsidRPr="00594777" w:rsidRDefault="00F45819" w:rsidP="003327BA">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mart</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F45819" w:rsidRPr="00594777" w14:paraId="6E4727E2" w14:textId="77777777" w:rsidTr="00603D8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1E17B1E5" w14:textId="77777777" w:rsidR="00F45819" w:rsidRPr="00594777" w:rsidRDefault="00F45819" w:rsidP="00603D89">
            <w:pPr>
              <w:spacing w:after="0" w:line="240" w:lineRule="auto"/>
              <w:rPr>
                <w:rFonts w:ascii="Times New Roman" w:hAnsi="Times New Roman"/>
                <w:bCs w:val="0"/>
                <w:sz w:val="24"/>
                <w:szCs w:val="24"/>
                <w:lang w:val="sr-Cyrl-CS"/>
              </w:rPr>
            </w:pPr>
          </w:p>
          <w:p w14:paraId="0E10502C" w14:textId="77777777" w:rsidR="00F45819" w:rsidRPr="00594777" w:rsidRDefault="00F45819" w:rsidP="00603D8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22E06162"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1504A553" w14:textId="77777777" w:rsidR="00F45819" w:rsidRPr="00594777" w:rsidRDefault="00F45819" w:rsidP="00603D8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F45819" w:rsidRPr="00594777" w14:paraId="54078CDC"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D1F4ED"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23ADEA43" w14:textId="77777777" w:rsidR="00F45819" w:rsidRPr="00231EB9"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134.887,59</w:t>
            </w:r>
          </w:p>
        </w:tc>
        <w:tc>
          <w:tcPr>
            <w:tcW w:w="3075" w:type="dxa"/>
            <w:hideMark/>
          </w:tcPr>
          <w:p w14:paraId="6200CEB9"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F45819" w:rsidRPr="00594777" w14:paraId="5D7707E0"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0B3C537"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4BA19B08"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1C569C3"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F45819" w:rsidRPr="00594777" w14:paraId="7DF70854"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75F265"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59E0D43F"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13B60A3"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F45819" w:rsidRPr="00594777" w14:paraId="02F8E5D8"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9078AC9"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0163F5B3"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72D57BBD"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F45819" w:rsidRPr="00594777" w14:paraId="732B22D8"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19648F1"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1D79053F"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46CAF523"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F45819" w:rsidRPr="00594777" w14:paraId="5901732A"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8E49E38"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5596BDF5"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13024443"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F45819" w:rsidRPr="00594777" w14:paraId="113C75F9" w14:textId="77777777" w:rsidTr="00603D8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7ABEE46" w14:textId="77777777" w:rsidR="00F45819" w:rsidRPr="00594777" w:rsidRDefault="00F45819" w:rsidP="00603D8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Nameštenici</w:t>
            </w:r>
          </w:p>
        </w:tc>
        <w:tc>
          <w:tcPr>
            <w:tcW w:w="3204" w:type="dxa"/>
            <w:hideMark/>
          </w:tcPr>
          <w:p w14:paraId="09E0A902"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AC06056" w14:textId="77777777" w:rsidR="00F45819" w:rsidRPr="00594777" w:rsidRDefault="00F45819" w:rsidP="00603D8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578683CF" w14:textId="77777777" w:rsidR="00F45819" w:rsidRPr="00594777" w:rsidRDefault="00F45819" w:rsidP="003327BA">
      <w:pPr>
        <w:spacing w:after="0" w:line="240" w:lineRule="auto"/>
        <w:ind w:firstLine="708"/>
        <w:jc w:val="both"/>
        <w:rPr>
          <w:rFonts w:ascii="Times New Roman" w:hAnsi="Times New Roman"/>
          <w:bCs/>
          <w:sz w:val="24"/>
          <w:szCs w:val="24"/>
          <w:lang w:val="sr-Cyrl-CS"/>
        </w:rPr>
      </w:pPr>
    </w:p>
    <w:p w14:paraId="5E7B786F" w14:textId="77777777" w:rsidR="00F45819" w:rsidRPr="00926EF2" w:rsidRDefault="00F45819" w:rsidP="003327BA">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41C82B2B" w14:textId="77777777" w:rsidR="00F45819" w:rsidRDefault="00F45819" w:rsidP="003327BA">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372CD93A" w14:textId="77777777" w:rsidR="00F45819" w:rsidRDefault="00F45819" w:rsidP="003327BA">
      <w:pPr>
        <w:spacing w:after="0" w:line="240" w:lineRule="auto"/>
        <w:ind w:firstLine="708"/>
        <w:jc w:val="both"/>
        <w:rPr>
          <w:rFonts w:ascii="Times New Roman" w:hAnsi="Times New Roman"/>
          <w:bCs/>
          <w:sz w:val="24"/>
          <w:szCs w:val="24"/>
          <w:lang w:val="sr-Cyrl-RS"/>
        </w:rPr>
      </w:pPr>
    </w:p>
    <w:p w14:paraId="4E966049" w14:textId="77777777" w:rsidR="00F45819" w:rsidRDefault="00F45819" w:rsidP="003327BA">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mart 2025: </w:t>
      </w:r>
    </w:p>
    <w:p w14:paraId="79F89EAB" w14:textId="77777777" w:rsidR="00F45819" w:rsidRPr="00231EB9" w:rsidRDefault="00F45819" w:rsidP="003327BA">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APRILU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F45819" w14:paraId="2CEBFE07" w14:textId="77777777" w:rsidTr="0060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1EBF145" w14:textId="77777777" w:rsidR="00F45819" w:rsidRDefault="00F45819" w:rsidP="00603D89">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6393B450" w14:textId="77777777" w:rsidR="00F45819"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34794F82" w14:textId="77777777" w:rsidR="00F45819"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F45819" w14:paraId="6EB7E013"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47D172D" w14:textId="77777777" w:rsidR="00F45819" w:rsidRDefault="00F45819" w:rsidP="00603D89">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7DEF01DF"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5527B0D6"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7,077,893.91</w:t>
            </w:r>
          </w:p>
        </w:tc>
      </w:tr>
      <w:tr w:rsidR="00F45819" w14:paraId="1D26D444"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F1C2D0B"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16F8C774" w14:textId="77777777" w:rsidR="00F45819" w:rsidRPr="00231EB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6108796A" w14:textId="77777777" w:rsidR="00F45819" w:rsidRDefault="00F45819" w:rsidP="00603D8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F45819" w14:paraId="2055B4D8"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5A9F8BC"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14B841CE" w14:textId="77777777" w:rsidR="00F45819" w:rsidRDefault="00F45819" w:rsidP="00603D89">
            <w:pPr>
              <w:spacing w:after="0" w:line="240" w:lineRule="auto"/>
              <w:jc w:val="both"/>
              <w:rPr>
                <w:rFonts w:ascii="Times New Roman" w:hAnsi="Times New Roman"/>
                <w:bCs w:val="0"/>
                <w:sz w:val="24"/>
                <w:szCs w:val="24"/>
                <w:lang w:val="sr-Cyrl-RS"/>
              </w:rPr>
            </w:pPr>
          </w:p>
        </w:tc>
        <w:tc>
          <w:tcPr>
            <w:tcW w:w="5198" w:type="dxa"/>
          </w:tcPr>
          <w:p w14:paraId="7BC138E6"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3EB0D12E" w14:textId="77777777" w:rsidR="00F45819" w:rsidRPr="003E1374" w:rsidRDefault="00F45819" w:rsidP="00603D8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403,567.17</w:t>
            </w:r>
          </w:p>
        </w:tc>
      </w:tr>
      <w:tr w:rsidR="00F45819" w14:paraId="2F05BAF1"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30781DC"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20DA206" w14:textId="77777777" w:rsidR="00F45819" w:rsidRDefault="00F45819" w:rsidP="00603D89">
            <w:pPr>
              <w:spacing w:after="0" w:line="240" w:lineRule="auto"/>
              <w:jc w:val="both"/>
              <w:rPr>
                <w:rFonts w:ascii="Times New Roman" w:hAnsi="Times New Roman"/>
                <w:bCs w:val="0"/>
                <w:sz w:val="24"/>
                <w:szCs w:val="24"/>
                <w:lang w:val="sr-Cyrl-RS"/>
              </w:rPr>
            </w:pPr>
          </w:p>
        </w:tc>
        <w:tc>
          <w:tcPr>
            <w:tcW w:w="5198" w:type="dxa"/>
          </w:tcPr>
          <w:p w14:paraId="000D9680"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24536992" w14:textId="77777777" w:rsidR="00F45819" w:rsidRPr="003E1374" w:rsidRDefault="00F45819" w:rsidP="00603D8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264,592.17</w:t>
            </w:r>
          </w:p>
        </w:tc>
      </w:tr>
      <w:tr w:rsidR="00F45819" w14:paraId="4B8DB896"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9E179CF"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2A0AADE7" w14:textId="77777777" w:rsidR="00F45819" w:rsidRDefault="00F45819" w:rsidP="00603D89">
            <w:pPr>
              <w:spacing w:after="0" w:line="240" w:lineRule="auto"/>
              <w:jc w:val="both"/>
              <w:rPr>
                <w:rFonts w:ascii="Times New Roman" w:hAnsi="Times New Roman"/>
                <w:bCs w:val="0"/>
                <w:sz w:val="24"/>
                <w:szCs w:val="24"/>
                <w:lang w:val="sr-Cyrl-RS"/>
              </w:rPr>
            </w:pPr>
          </w:p>
        </w:tc>
        <w:tc>
          <w:tcPr>
            <w:tcW w:w="5198" w:type="dxa"/>
          </w:tcPr>
          <w:p w14:paraId="76BE3721"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7A55E060"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410,675.77</w:t>
            </w:r>
          </w:p>
        </w:tc>
      </w:tr>
      <w:tr w:rsidR="00F45819" w14:paraId="052B5EDD" w14:textId="77777777" w:rsidTr="00603D8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6EF3A1F" w14:textId="77777777" w:rsidR="00F45819" w:rsidRPr="00231EB9" w:rsidRDefault="00F45819" w:rsidP="00603D89">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729572C1" w14:textId="77777777" w:rsidR="00F45819" w:rsidRDefault="00F45819" w:rsidP="00603D89">
            <w:pPr>
              <w:spacing w:after="0" w:line="240" w:lineRule="auto"/>
              <w:jc w:val="both"/>
              <w:rPr>
                <w:rFonts w:ascii="Times New Roman" w:hAnsi="Times New Roman"/>
                <w:bCs w:val="0"/>
                <w:sz w:val="24"/>
                <w:szCs w:val="24"/>
                <w:lang w:val="sr-Cyrl-RS"/>
              </w:rPr>
            </w:pPr>
          </w:p>
        </w:tc>
        <w:tc>
          <w:tcPr>
            <w:tcW w:w="5198" w:type="dxa"/>
          </w:tcPr>
          <w:p w14:paraId="6A60387E"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086426A6"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815,672.88</w:t>
            </w:r>
          </w:p>
        </w:tc>
      </w:tr>
      <w:tr w:rsidR="00F45819" w14:paraId="153FDD77" w14:textId="77777777" w:rsidTr="00603D89">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BE2EC5F"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7B92D92A" w14:textId="77777777" w:rsidR="00F45819" w:rsidRDefault="00F45819" w:rsidP="00603D89">
            <w:pPr>
              <w:spacing w:after="0" w:line="240" w:lineRule="auto"/>
              <w:jc w:val="both"/>
              <w:rPr>
                <w:rFonts w:ascii="Times New Roman" w:hAnsi="Times New Roman"/>
                <w:bCs w:val="0"/>
                <w:sz w:val="24"/>
                <w:szCs w:val="24"/>
                <w:lang w:val="sr-Cyrl-RS"/>
              </w:rPr>
            </w:pPr>
          </w:p>
        </w:tc>
        <w:tc>
          <w:tcPr>
            <w:tcW w:w="5198" w:type="dxa"/>
          </w:tcPr>
          <w:p w14:paraId="4BA22CBF" w14:textId="77777777" w:rsidR="00F4581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279B8B68"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420,071.53</w:t>
            </w:r>
          </w:p>
        </w:tc>
      </w:tr>
      <w:tr w:rsidR="00F45819" w14:paraId="50077001" w14:textId="77777777" w:rsidTr="00603D89">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E1FD90C" w14:textId="77777777" w:rsidR="00F45819" w:rsidRPr="00231EB9" w:rsidRDefault="00F45819" w:rsidP="00603D89">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36D691C1" w14:textId="77777777" w:rsidR="00F45819" w:rsidRPr="00231EB9" w:rsidRDefault="00F45819" w:rsidP="00603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60A25E45"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F45819" w14:paraId="27C36EB8" w14:textId="77777777" w:rsidTr="00603D89">
        <w:tc>
          <w:tcPr>
            <w:cnfStyle w:val="001000000000" w:firstRow="0" w:lastRow="0" w:firstColumn="1" w:lastColumn="0" w:oddVBand="0" w:evenVBand="0" w:oddHBand="0" w:evenHBand="0" w:firstRowFirstColumn="0" w:firstRowLastColumn="0" w:lastRowFirstColumn="0" w:lastRowLastColumn="0"/>
            <w:tcW w:w="2897" w:type="dxa"/>
          </w:tcPr>
          <w:p w14:paraId="4860C8A1" w14:textId="77777777" w:rsidR="00F45819" w:rsidRDefault="00F45819" w:rsidP="00603D8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43FDA267" w14:textId="77777777" w:rsidR="00F45819" w:rsidRPr="00227E6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744C220E" w14:textId="77777777" w:rsidR="00F45819" w:rsidRPr="003E1374"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9,392,473.40</w:t>
            </w:r>
          </w:p>
        </w:tc>
      </w:tr>
    </w:tbl>
    <w:p w14:paraId="0F7B5799" w14:textId="77777777" w:rsidR="00F45819" w:rsidRPr="00594777" w:rsidRDefault="00F45819" w:rsidP="003327BA">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09DC3864"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606C0375" w14:textId="77777777" w:rsidR="00F45819" w:rsidRPr="00594777" w:rsidRDefault="00F45819" w:rsidP="003327BA">
      <w:pPr>
        <w:spacing w:after="0" w:line="240" w:lineRule="auto"/>
        <w:rPr>
          <w:rFonts w:ascii="Times New Roman" w:hAnsi="Times New Roman"/>
          <w:sz w:val="24"/>
          <w:szCs w:val="24"/>
          <w:lang w:val="sr-Cyrl-RS" w:bidi="en-US"/>
        </w:rPr>
      </w:pPr>
    </w:p>
    <w:p w14:paraId="2ACD8303"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2927C5F6" w14:textId="77777777" w:rsidR="00F45819" w:rsidRPr="00594777" w:rsidRDefault="00F45819" w:rsidP="003327BA">
      <w:pPr>
        <w:spacing w:after="0" w:line="240" w:lineRule="auto"/>
        <w:jc w:val="both"/>
        <w:rPr>
          <w:rFonts w:ascii="Times New Roman" w:hAnsi="Times New Roman"/>
          <w:sz w:val="24"/>
          <w:szCs w:val="24"/>
          <w:lang w:val="sr-Cyrl-RS"/>
        </w:rPr>
      </w:pPr>
    </w:p>
    <w:p w14:paraId="75E226D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7FF9C479" w14:textId="77777777" w:rsidR="00F45819" w:rsidRPr="00594777" w:rsidRDefault="00F45819" w:rsidP="003327BA">
      <w:pPr>
        <w:spacing w:after="0" w:line="240" w:lineRule="auto"/>
        <w:jc w:val="both"/>
        <w:rPr>
          <w:rFonts w:ascii="Times New Roman" w:hAnsi="Times New Roman"/>
          <w:b/>
          <w:sz w:val="24"/>
          <w:szCs w:val="24"/>
          <w:lang w:val="sr-Cyrl-RS"/>
        </w:rPr>
      </w:pPr>
    </w:p>
    <w:p w14:paraId="2BF34E38"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300C825A" w14:textId="77777777" w:rsidR="00F45819" w:rsidRPr="00594777" w:rsidRDefault="00F45819" w:rsidP="003327BA">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F45819" w:rsidRPr="00594777" w14:paraId="5BF9DEAC" w14:textId="77777777" w:rsidTr="00603D8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AF17F86"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Naziv</w:t>
            </w:r>
          </w:p>
        </w:tc>
        <w:tc>
          <w:tcPr>
            <w:tcW w:w="1874" w:type="dxa"/>
            <w:shd w:val="clear" w:color="auto" w:fill="DEEAF6" w:themeFill="accent1" w:themeFillTint="33"/>
            <w:hideMark/>
          </w:tcPr>
          <w:p w14:paraId="4DB626CC"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5FFB4855"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4612D81E" w14:textId="77777777" w:rsidR="00F45819" w:rsidRPr="00594777" w:rsidRDefault="00F45819" w:rsidP="00603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F45819" w:rsidRPr="00594777" w14:paraId="70AF9C93" w14:textId="77777777" w:rsidTr="00603D8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BE05C48"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0940E9E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1A5B3D0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39403EA2"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F45819" w:rsidRPr="00594777" w14:paraId="41104AB4" w14:textId="77777777" w:rsidTr="00603D8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C16976F"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29BC43A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367D598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1E1734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F45819" w:rsidRPr="00594777" w14:paraId="30CDD0A7" w14:textId="77777777" w:rsidTr="00603D8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90EA20D"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316BA23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093AFB7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36CEA647"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F45819" w:rsidRPr="00594777" w14:paraId="2A4BF4B7" w14:textId="77777777" w:rsidTr="00603D8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2CA6EDB"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0B0BBFB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5CC7C35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769E19AD"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F45819" w:rsidRPr="00594777" w14:paraId="3897B937" w14:textId="77777777" w:rsidTr="00603D8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EF7D57D"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44C6016A"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7B3113A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24CBC6D6"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F45819" w:rsidRPr="00594777" w14:paraId="516EE85D" w14:textId="77777777" w:rsidTr="00603D8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FA932AC"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0909B31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54288BEA"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328C74F0"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F45819" w:rsidRPr="00594777" w14:paraId="4345C54C" w14:textId="77777777" w:rsidTr="00603D8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6D51513"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579632D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38298A78"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2CB1FD0E"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F45819" w:rsidRPr="00594777" w14:paraId="31FDADAC" w14:textId="77777777" w:rsidTr="00603D8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6AECBD3" w14:textId="77777777" w:rsidR="00F45819" w:rsidRPr="00594777" w:rsidRDefault="00F45819" w:rsidP="00603D8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5ACE47F9"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36AC11FF"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3B24C1" w14:textId="77777777" w:rsidR="00F45819" w:rsidRPr="00594777" w:rsidRDefault="00F45819" w:rsidP="00603D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6BFC63BE" w14:textId="77777777" w:rsidR="00F45819" w:rsidRDefault="00F45819" w:rsidP="003327BA">
      <w:pPr>
        <w:spacing w:after="0" w:line="240" w:lineRule="auto"/>
        <w:ind w:firstLine="720"/>
        <w:rPr>
          <w:rFonts w:ascii="Times New Roman" w:hAnsi="Times New Roman"/>
          <w:sz w:val="24"/>
          <w:szCs w:val="24"/>
          <w:lang w:val="sr-Cyrl-CS"/>
        </w:rPr>
      </w:pPr>
      <w:bookmarkStart w:id="43" w:name="_20._ЧУВАЊЕ_НОСАЧА"/>
      <w:bookmarkEnd w:id="43"/>
    </w:p>
    <w:p w14:paraId="4C8B7313" w14:textId="77777777" w:rsidR="00F45819" w:rsidRPr="00EE4941" w:rsidRDefault="00F45819" w:rsidP="003327BA">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1CCA6DE8" w14:textId="77777777" w:rsidR="00F45819" w:rsidRPr="00EE4941" w:rsidRDefault="00F45819" w:rsidP="003327BA">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1CE71422" w14:textId="77777777" w:rsidR="00F45819" w:rsidRPr="00EE4941" w:rsidRDefault="00F45819" w:rsidP="003327BA">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67FC0E54" w14:textId="77777777" w:rsidR="00F45819" w:rsidRPr="00EE4941" w:rsidRDefault="00F45819" w:rsidP="003327BA">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4BBE8C46" w14:textId="77777777" w:rsidR="00F45819" w:rsidRPr="00EE4941" w:rsidRDefault="00F45819" w:rsidP="003327BA">
      <w:pPr>
        <w:tabs>
          <w:tab w:val="left" w:pos="900"/>
        </w:tabs>
        <w:spacing w:after="0" w:line="240" w:lineRule="auto"/>
        <w:ind w:left="720" w:right="22"/>
        <w:jc w:val="both"/>
        <w:rPr>
          <w:rFonts w:ascii="Times New Roman" w:hAnsi="Times New Roman"/>
          <w:b/>
          <w:sz w:val="24"/>
          <w:szCs w:val="24"/>
        </w:rPr>
      </w:pPr>
    </w:p>
    <w:p w14:paraId="68183883" w14:textId="77777777" w:rsidR="00F45819" w:rsidRPr="00EE4941" w:rsidRDefault="00F45819" w:rsidP="003327BA">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043CE6B0" w14:textId="77777777" w:rsidR="00F45819" w:rsidRDefault="00F45819" w:rsidP="003327BA">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2F6AB366" w14:textId="77777777" w:rsidR="00F45819" w:rsidRPr="003C78E0" w:rsidRDefault="00F45819" w:rsidP="003327BA">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2B711225" w14:textId="77777777" w:rsidR="00F45819" w:rsidRPr="003C78E0" w:rsidRDefault="00F45819" w:rsidP="003327BA">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2BD1D0DC" w14:textId="77777777" w:rsidR="00F45819" w:rsidRDefault="00F45819" w:rsidP="003327BA">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2B466356" w14:textId="77777777" w:rsidR="00F45819" w:rsidRDefault="00F45819" w:rsidP="003327BA">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465DA4CC"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1187F5B0" w14:textId="77777777" w:rsidR="00F45819" w:rsidRPr="00594777" w:rsidRDefault="00F45819" w:rsidP="003327BA">
      <w:pPr>
        <w:spacing w:after="0" w:line="240" w:lineRule="auto"/>
        <w:rPr>
          <w:rFonts w:ascii="Times New Roman" w:hAnsi="Times New Roman"/>
          <w:sz w:val="24"/>
          <w:szCs w:val="24"/>
          <w:lang w:val="sr-Cyrl-RS" w:bidi="en-US"/>
        </w:rPr>
      </w:pPr>
    </w:p>
    <w:p w14:paraId="27E910AB"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33313EA6" w14:textId="77777777" w:rsidR="00F45819" w:rsidRPr="00594777" w:rsidRDefault="00F45819" w:rsidP="003327BA">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033D2792" w14:textId="77777777" w:rsidR="00F45819" w:rsidRPr="00594777" w:rsidRDefault="00F45819" w:rsidP="003327BA">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5C23C788" w14:textId="77777777" w:rsidR="00F45819" w:rsidRPr="00594777" w:rsidRDefault="00F45819" w:rsidP="003327BA">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63AA8ECA" w14:textId="77777777" w:rsidR="00F45819" w:rsidRPr="00594777" w:rsidRDefault="00F45819" w:rsidP="003327BA">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Celokupna dokumentacija, odnosno nosači informacija se čuvaju uz primenu odgovarajućih mera zaštite. Informacije se klasifikuju, čuvaju i arhiviraju u skladu sa propisima koji regulišu kancelarijsko poslovanje organa državne uprave.</w:t>
      </w:r>
    </w:p>
    <w:p w14:paraId="2134B8D2" w14:textId="77777777" w:rsidR="00F45819" w:rsidRPr="00594777" w:rsidRDefault="00F45819" w:rsidP="003327BA">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7EA3172B" w14:textId="77777777" w:rsidR="00F45819" w:rsidRPr="00594777" w:rsidRDefault="00F45819" w:rsidP="003327BA">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51BCC661" w14:textId="77777777" w:rsidR="00F45819" w:rsidRPr="00594777" w:rsidRDefault="00F45819" w:rsidP="003327BA">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52135785" w14:textId="77777777" w:rsidR="00F45819" w:rsidRPr="00594777" w:rsidRDefault="00F45819" w:rsidP="003327BA">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4B1172D1" w14:textId="77777777" w:rsidR="00F45819" w:rsidRPr="00594777" w:rsidRDefault="00F45819" w:rsidP="003327BA">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776E8C2C" w14:textId="77777777" w:rsidR="00F45819" w:rsidRPr="00594777" w:rsidRDefault="00F45819" w:rsidP="003327BA">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6704626D" w14:textId="77777777" w:rsidR="00F45819" w:rsidRPr="00594777" w:rsidRDefault="00F45819" w:rsidP="003327BA">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2E40E5E9" w14:textId="77777777" w:rsidR="00F45819" w:rsidRPr="00594777" w:rsidRDefault="00F45819" w:rsidP="003327BA">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0AC0EE38"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267F9444" w14:textId="77777777" w:rsidR="00F45819" w:rsidRPr="00594777" w:rsidRDefault="00F45819" w:rsidP="003327BA">
      <w:pPr>
        <w:spacing w:after="0" w:line="240" w:lineRule="auto"/>
        <w:rPr>
          <w:rFonts w:ascii="Times New Roman" w:hAnsi="Times New Roman"/>
          <w:b/>
          <w:sz w:val="24"/>
          <w:szCs w:val="24"/>
          <w:lang w:val="sr-Cyrl-RS"/>
        </w:rPr>
      </w:pPr>
    </w:p>
    <w:p w14:paraId="0767B7D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3104835B"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15300224"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6DCEEEE0"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36AEF260"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70950F09"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216EB506"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2F235842"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79FDB4D7"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150F8648"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0F9F3A79"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6A92DDEA"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o platama i drugim primanjima i isplatni listići</w:t>
      </w:r>
    </w:p>
    <w:p w14:paraId="1F584F6C"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19EBADEA"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017BAF05"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00F61176"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7B0889A5"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119589F9"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30DAC689"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53FF4EA2"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04788707"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1EE0D9C8"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330F9703"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78212142"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2A05D2A5"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3C6ECC8C" w14:textId="77777777" w:rsidR="00F45819" w:rsidRPr="00594777" w:rsidRDefault="00F45819" w:rsidP="003327BA">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01A9F114" w14:textId="77777777" w:rsidR="00F45819" w:rsidRPr="00594777" w:rsidRDefault="00F45819" w:rsidP="003327BA">
      <w:pPr>
        <w:spacing w:after="0" w:line="240" w:lineRule="auto"/>
        <w:ind w:left="720"/>
        <w:jc w:val="both"/>
        <w:rPr>
          <w:rFonts w:ascii="Times New Roman" w:hAnsi="Times New Roman"/>
          <w:sz w:val="24"/>
          <w:szCs w:val="24"/>
          <w:lang w:val="sr-Cyrl-RS"/>
        </w:rPr>
      </w:pPr>
    </w:p>
    <w:p w14:paraId="6F92340D" w14:textId="77777777" w:rsidR="00F45819" w:rsidRDefault="00F45819" w:rsidP="003327BA">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56E3C1DF" w14:textId="77777777" w:rsidR="00F45819" w:rsidRDefault="00F45819" w:rsidP="003327BA">
      <w:pPr>
        <w:spacing w:after="0" w:line="240" w:lineRule="auto"/>
        <w:ind w:firstLine="708"/>
        <w:jc w:val="both"/>
        <w:rPr>
          <w:rFonts w:ascii="Times New Roman" w:hAnsi="Times New Roman"/>
          <w:sz w:val="24"/>
          <w:szCs w:val="24"/>
          <w:shd w:val="clear" w:color="auto" w:fill="FFFFFF"/>
          <w:lang w:val="sr-Cyrl-RS"/>
        </w:rPr>
      </w:pPr>
    </w:p>
    <w:p w14:paraId="7A9163A5" w14:textId="77777777" w:rsidR="00F45819" w:rsidRPr="00757833" w:rsidRDefault="00F45819" w:rsidP="003327BA">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36A8B6C4"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01784091"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7D51B976"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4344EC50"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462A9599"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6AB9F4EF"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7AF6534E"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56E6D969"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712F7792"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450B017E"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52451684"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3F7D9454"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4FB03434"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35CF98FD"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782D038A"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71EDB8F8"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47DDFB67"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2A027B41"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3C3F487A"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62CC3E52"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507FAD00"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4D1CB157"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60CC365D"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Odluke o obustavi postupka; </w:t>
      </w:r>
    </w:p>
    <w:p w14:paraId="154E6CDF"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7CB36DBE"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0A85FDD9"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51682FFE"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25060C06"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74081978" w14:textId="77777777" w:rsidR="00F45819" w:rsidRPr="00757833" w:rsidRDefault="00F45819" w:rsidP="003327BA">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75C601E2"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48432D84"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543608E1"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37FF771B"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5E8918B4"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4C859FAF"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3D4BE4CD"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2395595A"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3391931C"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72C56299"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19648816"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40C57B40" w14:textId="77777777" w:rsidR="00F45819" w:rsidRPr="00757833"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7316161F" w14:textId="77777777" w:rsidR="00F45819" w:rsidRPr="00594777" w:rsidRDefault="00F45819" w:rsidP="003327BA">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315B953B" w14:textId="77777777" w:rsidR="00F45819" w:rsidRPr="00594777" w:rsidRDefault="00F45819" w:rsidP="003327BA">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2178B68D"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2F0008F4" w14:textId="77777777" w:rsidR="00F45819" w:rsidRPr="00594777" w:rsidRDefault="00F45819" w:rsidP="003327BA">
      <w:pPr>
        <w:spacing w:after="0" w:line="240" w:lineRule="auto"/>
        <w:rPr>
          <w:rFonts w:ascii="Times New Roman" w:hAnsi="Times New Roman"/>
          <w:sz w:val="24"/>
          <w:szCs w:val="24"/>
          <w:lang w:val="sr-Cyrl-RS" w:bidi="en-US"/>
        </w:rPr>
      </w:pPr>
    </w:p>
    <w:p w14:paraId="2F64484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35361BF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77DADD51"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2269546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˗ugrozilo, omelo ili otežalo sprečavanje ili otkrivanje krivičnog dela, optuženje za krivično delo, vođenje predistražnog postupka, vođenje sudskog postupka, izvršenje presude ili </w:t>
      </w:r>
      <w:r w:rsidRPr="00594777">
        <w:rPr>
          <w:rFonts w:ascii="Times New Roman" w:hAnsi="Times New Roman"/>
          <w:sz w:val="24"/>
          <w:szCs w:val="24"/>
          <w:lang w:val="sr-Cyrl-RS"/>
        </w:rPr>
        <w:lastRenderedPageBreak/>
        <w:t>sprovođenje kazne, vođenje postupaka u smislu zakona kojim je uređena zaštita konkurencije, ili koji drugi pravno uređeni postupak, ili fer postupanje i pravično suđenje, do okončanja postupka;</w:t>
      </w:r>
    </w:p>
    <w:p w14:paraId="3DD8B7E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3E15199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4A83F14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42CB08F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02235747"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20D8021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19D49775"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0BC313FC" w14:textId="77777777" w:rsidR="00F45819" w:rsidRPr="00594777" w:rsidRDefault="00F45819" w:rsidP="003327BA">
      <w:pPr>
        <w:spacing w:after="0" w:line="240" w:lineRule="auto"/>
        <w:jc w:val="both"/>
        <w:rPr>
          <w:rFonts w:ascii="Times New Roman" w:hAnsi="Times New Roman"/>
          <w:sz w:val="24"/>
          <w:szCs w:val="24"/>
          <w:lang w:val="sr-Cyrl-RS" w:bidi="en-US"/>
        </w:rPr>
      </w:pPr>
    </w:p>
    <w:p w14:paraId="55E27207" w14:textId="77777777" w:rsidR="00F45819" w:rsidRDefault="00F45819" w:rsidP="003327BA">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6B3D5B52" w14:textId="77777777" w:rsidR="00F45819" w:rsidRDefault="00F45819" w:rsidP="003327BA">
      <w:pPr>
        <w:spacing w:after="0" w:line="240" w:lineRule="auto"/>
        <w:jc w:val="center"/>
        <w:rPr>
          <w:rFonts w:ascii="Times New Roman" w:hAnsi="Times New Roman"/>
          <w:b/>
          <w:sz w:val="24"/>
          <w:szCs w:val="24"/>
          <w:lang w:val="sr-Cyrl-RS"/>
        </w:rPr>
      </w:pPr>
    </w:p>
    <w:p w14:paraId="2BE53E65"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149767DC"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0F781B1F" w14:textId="77777777" w:rsidR="00F45819" w:rsidRDefault="00F45819" w:rsidP="003327BA">
      <w:pPr>
        <w:spacing w:after="0" w:line="240" w:lineRule="auto"/>
        <w:ind w:firstLine="720"/>
        <w:jc w:val="both"/>
        <w:rPr>
          <w:rFonts w:ascii="Times New Roman" w:hAnsi="Times New Roman"/>
          <w:sz w:val="24"/>
          <w:szCs w:val="24"/>
          <w:lang w:val="sr-Cyrl-RS"/>
        </w:rPr>
      </w:pPr>
    </w:p>
    <w:p w14:paraId="0DB53095" w14:textId="77777777" w:rsidR="00F45819" w:rsidRPr="00666E3B" w:rsidRDefault="00F45819" w:rsidP="003327BA">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lastRenderedPageBreak/>
        <w:t>Civilno društvo finansiranje</w:t>
      </w:r>
    </w:p>
    <w:p w14:paraId="7B158011" w14:textId="77777777" w:rsidR="00F45819" w:rsidRDefault="00F45819" w:rsidP="003327BA">
      <w:pPr>
        <w:spacing w:after="0" w:line="240" w:lineRule="auto"/>
        <w:ind w:firstLine="720"/>
        <w:jc w:val="both"/>
        <w:rPr>
          <w:rFonts w:ascii="Times New Roman" w:hAnsi="Times New Roman"/>
          <w:sz w:val="24"/>
          <w:szCs w:val="24"/>
          <w:lang w:val="sr-Cyrl-RS"/>
        </w:rPr>
      </w:pPr>
    </w:p>
    <w:p w14:paraId="02DF185F"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43B6A24B"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507CF06A"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641FE2D4" w14:textId="77777777" w:rsidR="00F45819" w:rsidRDefault="00F45819" w:rsidP="003327BA">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364DD46E" w14:textId="77777777" w:rsidR="00F45819" w:rsidRDefault="00F45819" w:rsidP="003327BA">
      <w:pPr>
        <w:spacing w:after="0" w:line="240" w:lineRule="auto"/>
        <w:ind w:firstLine="720"/>
        <w:jc w:val="both"/>
        <w:rPr>
          <w:rFonts w:ascii="Times New Roman" w:hAnsi="Times New Roman"/>
          <w:sz w:val="24"/>
          <w:szCs w:val="24"/>
          <w:lang w:val="sr-Cyrl-RS"/>
        </w:rPr>
      </w:pPr>
    </w:p>
    <w:p w14:paraId="62DB4BA3" w14:textId="77777777" w:rsidR="00F45819" w:rsidRPr="00666E3B" w:rsidRDefault="00F45819" w:rsidP="003327BA">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11F19797" w14:textId="77777777" w:rsidR="00F45819" w:rsidRDefault="00F45819" w:rsidP="003327BA">
      <w:pPr>
        <w:spacing w:after="0" w:line="240" w:lineRule="auto"/>
        <w:ind w:firstLine="720"/>
        <w:jc w:val="both"/>
        <w:rPr>
          <w:rFonts w:ascii="Times New Roman" w:hAnsi="Times New Roman"/>
          <w:sz w:val="24"/>
          <w:szCs w:val="24"/>
          <w:lang w:val="sr-Cyrl-RS"/>
        </w:rPr>
      </w:pPr>
    </w:p>
    <w:p w14:paraId="7C513A7E" w14:textId="77777777" w:rsidR="00F45819"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533DEE48"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09EB1966" w14:textId="77777777" w:rsidR="00F45819" w:rsidRDefault="00F45819" w:rsidP="003327BA">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1B3A1E59" w14:textId="77777777" w:rsidR="00F45819" w:rsidRDefault="00F45819" w:rsidP="003327BA">
      <w:pPr>
        <w:spacing w:after="0" w:line="240" w:lineRule="auto"/>
        <w:ind w:firstLine="720"/>
        <w:jc w:val="both"/>
        <w:rPr>
          <w:rFonts w:ascii="Times New Roman" w:hAnsi="Times New Roman"/>
          <w:sz w:val="24"/>
          <w:szCs w:val="24"/>
          <w:lang w:val="sr-Cyrl-RS"/>
        </w:rPr>
      </w:pPr>
    </w:p>
    <w:p w14:paraId="1FAAE9F7" w14:textId="77777777" w:rsidR="00F45819" w:rsidRDefault="00F45819" w:rsidP="003327BA">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7ADE73F5" w14:textId="77777777" w:rsidR="00F45819" w:rsidRDefault="00F45819" w:rsidP="003327BA">
      <w:pPr>
        <w:spacing w:after="0" w:line="240" w:lineRule="auto"/>
        <w:jc w:val="center"/>
        <w:rPr>
          <w:rFonts w:ascii="Times New Roman" w:hAnsi="Times New Roman"/>
          <w:b/>
          <w:sz w:val="24"/>
          <w:szCs w:val="24"/>
          <w:lang w:val="sr-Cyrl-RS"/>
        </w:rPr>
      </w:pPr>
    </w:p>
    <w:p w14:paraId="431365EE"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5A3A32E7"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 xml:space="preserve">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w:t>
      </w:r>
      <w:r w:rsidRPr="00666E3B">
        <w:rPr>
          <w:rFonts w:ascii="Times New Roman" w:hAnsi="Times New Roman"/>
          <w:sz w:val="24"/>
          <w:szCs w:val="24"/>
          <w:lang w:val="sr-Cyrl-RS"/>
        </w:rPr>
        <w:lastRenderedPageBreak/>
        <w:t>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05BFA0C9" w14:textId="77777777" w:rsidR="00F45819" w:rsidRPr="00666E3B" w:rsidRDefault="00F45819" w:rsidP="003327BA">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238802D5" w14:textId="77777777" w:rsidR="00F45819" w:rsidRDefault="00F45819" w:rsidP="003327BA">
      <w:pPr>
        <w:spacing w:after="0" w:line="240" w:lineRule="auto"/>
        <w:jc w:val="center"/>
        <w:rPr>
          <w:rFonts w:ascii="Times New Roman" w:hAnsi="Times New Roman"/>
          <w:b/>
          <w:sz w:val="24"/>
          <w:szCs w:val="24"/>
          <w:lang w:val="sr-Cyrl-RS"/>
        </w:rPr>
      </w:pPr>
    </w:p>
    <w:p w14:paraId="33E1679E" w14:textId="77777777" w:rsidR="00F45819"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6950E1C0" w14:textId="77777777" w:rsidR="00F45819" w:rsidRPr="00594777" w:rsidRDefault="00F45819" w:rsidP="003327BA">
      <w:pPr>
        <w:spacing w:after="0" w:line="240" w:lineRule="auto"/>
        <w:jc w:val="center"/>
        <w:rPr>
          <w:rFonts w:ascii="Times New Roman" w:hAnsi="Times New Roman"/>
          <w:b/>
          <w:sz w:val="24"/>
          <w:szCs w:val="24"/>
          <w:lang w:val="sr-Cyrl-RS"/>
        </w:rPr>
      </w:pPr>
    </w:p>
    <w:p w14:paraId="5EF17C4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7139C7D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92"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50B3B22F" w14:textId="77777777" w:rsidR="00F45819" w:rsidRPr="00594777" w:rsidRDefault="00F45819" w:rsidP="003327BA">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93"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8C78853" w14:textId="77777777" w:rsidR="00F45819" w:rsidRPr="00594777" w:rsidRDefault="00F45819" w:rsidP="003327BA">
      <w:pPr>
        <w:spacing w:after="0" w:line="240" w:lineRule="auto"/>
        <w:jc w:val="both"/>
        <w:rPr>
          <w:rFonts w:ascii="Times New Roman" w:hAnsi="Times New Roman"/>
          <w:b/>
          <w:sz w:val="24"/>
          <w:szCs w:val="24"/>
          <w:lang w:val="sr-Cyrl-RS"/>
        </w:rPr>
      </w:pPr>
    </w:p>
    <w:p w14:paraId="39C58410"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69681E38" w14:textId="77777777" w:rsidR="00F45819" w:rsidRPr="00594777" w:rsidRDefault="00F45819" w:rsidP="003327BA">
      <w:pPr>
        <w:spacing w:after="0" w:line="240" w:lineRule="auto"/>
        <w:jc w:val="both"/>
        <w:rPr>
          <w:rFonts w:ascii="Times New Roman" w:hAnsi="Times New Roman"/>
          <w:b/>
          <w:sz w:val="24"/>
          <w:szCs w:val="24"/>
          <w:lang w:val="sr-Cyrl-RS"/>
        </w:rPr>
      </w:pPr>
    </w:p>
    <w:p w14:paraId="5A5C4453"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20B6194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04F41BE0"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23DE0F82"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1905AB5F"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098C1762"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5E69C319"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1A6E6E46"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19894541"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42328F94" w14:textId="77777777" w:rsidR="00F45819" w:rsidRPr="00594777" w:rsidRDefault="00F45819" w:rsidP="003327BA">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28BAE6C0" w14:textId="77777777" w:rsidR="00F45819" w:rsidRPr="00594777" w:rsidRDefault="00F45819" w:rsidP="003327BA">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25332041" w14:textId="77777777" w:rsidR="00F45819" w:rsidRPr="00594777" w:rsidRDefault="00F45819" w:rsidP="003327BA">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3569228C" w14:textId="77777777" w:rsidR="00F45819" w:rsidRPr="00594777" w:rsidRDefault="00F45819" w:rsidP="003327BA">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da nije navršio 30 godina ‒ vrhunski sportista ‒ međunarodni rang, a do 40  </w:t>
      </w:r>
    </w:p>
    <w:p w14:paraId="1D5F32E6" w14:textId="77777777" w:rsidR="00F45819" w:rsidRPr="00594777" w:rsidRDefault="00F45819" w:rsidP="003327BA">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68305374" w14:textId="77777777" w:rsidR="00F45819" w:rsidRPr="00594777" w:rsidRDefault="00F45819" w:rsidP="003327BA">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20FE884C" w14:textId="77777777" w:rsidR="00F45819" w:rsidRPr="00594777" w:rsidRDefault="00F45819" w:rsidP="003327BA">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5FBF8873" w14:textId="77777777" w:rsidR="00F45819" w:rsidRPr="00594777" w:rsidRDefault="00F45819" w:rsidP="003327BA">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51E2907F" w14:textId="77777777" w:rsidR="00F45819" w:rsidRPr="00594777" w:rsidRDefault="00F45819" w:rsidP="003327BA">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7BCE477A" w14:textId="77777777" w:rsidR="00F45819" w:rsidRPr="00594777" w:rsidRDefault="00F45819" w:rsidP="003327BA">
      <w:pPr>
        <w:spacing w:after="0" w:line="240" w:lineRule="auto"/>
        <w:jc w:val="both"/>
        <w:rPr>
          <w:rFonts w:ascii="Times New Roman" w:hAnsi="Times New Roman"/>
          <w:sz w:val="24"/>
          <w:szCs w:val="24"/>
          <w:lang w:val="sr-Cyrl-RS"/>
        </w:rPr>
      </w:pPr>
    </w:p>
    <w:p w14:paraId="33991060"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121612D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3DE4F8B" w14:textId="77777777" w:rsidR="00F45819" w:rsidRPr="00594777" w:rsidRDefault="00F45819" w:rsidP="003327BA">
      <w:pPr>
        <w:spacing w:after="0" w:line="240" w:lineRule="auto"/>
        <w:jc w:val="both"/>
        <w:rPr>
          <w:rFonts w:ascii="Times New Roman" w:hAnsi="Times New Roman"/>
          <w:sz w:val="24"/>
          <w:szCs w:val="24"/>
          <w:lang w:val="sr-Cyrl-RS"/>
        </w:rPr>
      </w:pPr>
    </w:p>
    <w:p w14:paraId="329E8E98"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07D123E1" w14:textId="77777777" w:rsidR="00F45819" w:rsidRPr="00594777" w:rsidRDefault="00F45819" w:rsidP="003327BA">
      <w:pPr>
        <w:spacing w:after="0" w:line="240" w:lineRule="auto"/>
        <w:jc w:val="both"/>
        <w:rPr>
          <w:rFonts w:ascii="Times New Roman" w:hAnsi="Times New Roman"/>
          <w:b/>
          <w:sz w:val="24"/>
          <w:szCs w:val="24"/>
          <w:lang w:val="sr-Cyrl-RS"/>
        </w:rPr>
      </w:pPr>
    </w:p>
    <w:p w14:paraId="7D5A2D3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0785F6A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3953D31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5FD4CC5A"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01B073BD" w14:textId="77777777" w:rsidR="00F45819" w:rsidRPr="00594777" w:rsidRDefault="00F45819" w:rsidP="003327BA">
      <w:pPr>
        <w:spacing w:after="0" w:line="240" w:lineRule="auto"/>
        <w:jc w:val="both"/>
        <w:rPr>
          <w:rFonts w:ascii="Times New Roman" w:hAnsi="Times New Roman"/>
          <w:sz w:val="24"/>
          <w:szCs w:val="24"/>
          <w:lang w:val="sr-Cyrl-RS"/>
        </w:rPr>
      </w:pPr>
    </w:p>
    <w:p w14:paraId="6954C15F"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738B3DB1" w14:textId="77777777" w:rsidR="00F45819" w:rsidRPr="00594777" w:rsidRDefault="00F45819" w:rsidP="003327BA">
      <w:pPr>
        <w:spacing w:after="0" w:line="240" w:lineRule="auto"/>
        <w:jc w:val="both"/>
        <w:rPr>
          <w:rFonts w:ascii="Times New Roman" w:hAnsi="Times New Roman"/>
          <w:b/>
          <w:sz w:val="24"/>
          <w:szCs w:val="24"/>
          <w:lang w:val="sr-Cyrl-RS"/>
        </w:rPr>
      </w:pPr>
    </w:p>
    <w:p w14:paraId="3FCA9A8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w:t>
      </w:r>
      <w:r w:rsidRPr="00594777">
        <w:rPr>
          <w:rFonts w:ascii="Times New Roman" w:hAnsi="Times New Roman"/>
          <w:sz w:val="24"/>
          <w:szCs w:val="24"/>
          <w:lang w:val="sr-Cyrl-RS"/>
        </w:rPr>
        <w:lastRenderedPageBreak/>
        <w:t>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5A96DDD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68C8A4A4" w14:textId="77777777" w:rsidR="00F45819" w:rsidRPr="00594777" w:rsidRDefault="00F45819" w:rsidP="003327BA">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7461223C" w14:textId="77777777" w:rsidR="00F45819" w:rsidRPr="00594777" w:rsidRDefault="00F45819" w:rsidP="003327BA">
      <w:pPr>
        <w:spacing w:after="0" w:line="240" w:lineRule="auto"/>
        <w:jc w:val="both"/>
        <w:rPr>
          <w:rFonts w:ascii="Times New Roman" w:hAnsi="Times New Roman"/>
          <w:b/>
          <w:sz w:val="24"/>
          <w:szCs w:val="24"/>
          <w:lang w:val="sr-Cyrl-RS"/>
        </w:rPr>
      </w:pPr>
    </w:p>
    <w:p w14:paraId="4D6B3EE6"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2658D4FF" w14:textId="77777777" w:rsidR="00F45819" w:rsidRPr="00594777" w:rsidRDefault="00F45819" w:rsidP="003327BA">
      <w:pPr>
        <w:spacing w:after="0" w:line="240" w:lineRule="auto"/>
        <w:jc w:val="both"/>
        <w:rPr>
          <w:rFonts w:ascii="Times New Roman" w:hAnsi="Times New Roman"/>
          <w:b/>
          <w:sz w:val="24"/>
          <w:szCs w:val="24"/>
          <w:lang w:val="sr-Cyrl-RS"/>
        </w:rPr>
      </w:pPr>
    </w:p>
    <w:p w14:paraId="38F01381" w14:textId="77777777" w:rsidR="00F45819" w:rsidRPr="00594777" w:rsidRDefault="00F45819" w:rsidP="003327BA">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6D28FFAC"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58E55215"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708ADF58"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1AA72C81"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1A631C52"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674225E4"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6FB48D31"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7C998A2E"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295710CE" w14:textId="77777777" w:rsidR="00F45819" w:rsidRPr="00594777" w:rsidRDefault="00F45819" w:rsidP="003327BA">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0C2C7FB0" w14:textId="77777777" w:rsidR="00F45819" w:rsidRPr="00594777" w:rsidRDefault="00F45819" w:rsidP="003327BA">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96"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97" w:history="1">
        <w:r w:rsidRPr="00594777">
          <w:rPr>
            <w:rStyle w:val="Hyperlink"/>
            <w:rFonts w:ascii="Times New Roman" w:eastAsia="SimSun" w:hAnsi="Times New Roman"/>
            <w:sz w:val="24"/>
            <w:szCs w:val="24"/>
            <w:lang w:val="sr-Cyrl-RS"/>
          </w:rPr>
          <w:t>www.rzsport.gov.rs</w:t>
        </w:r>
      </w:hyperlink>
    </w:p>
    <w:p w14:paraId="222B360A" w14:textId="77777777" w:rsidR="00F45819" w:rsidRPr="00594777" w:rsidRDefault="00F45819" w:rsidP="003327BA">
      <w:pPr>
        <w:spacing w:after="0" w:line="240" w:lineRule="auto"/>
        <w:jc w:val="both"/>
        <w:rPr>
          <w:rFonts w:ascii="Times New Roman" w:hAnsi="Times New Roman"/>
          <w:b/>
          <w:sz w:val="24"/>
          <w:szCs w:val="24"/>
          <w:lang w:val="sr-Cyrl-RS"/>
        </w:rPr>
      </w:pPr>
    </w:p>
    <w:p w14:paraId="6EC4F2D3"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14A476A6" w14:textId="77777777" w:rsidR="00F45819" w:rsidRPr="00594777" w:rsidRDefault="00F45819" w:rsidP="003327BA">
      <w:pPr>
        <w:spacing w:after="0" w:line="240" w:lineRule="auto"/>
        <w:jc w:val="both"/>
        <w:rPr>
          <w:rFonts w:ascii="Times New Roman" w:hAnsi="Times New Roman"/>
          <w:b/>
          <w:sz w:val="24"/>
          <w:szCs w:val="24"/>
          <w:lang w:val="sr-Cyrl-RS"/>
        </w:rPr>
      </w:pPr>
    </w:p>
    <w:p w14:paraId="04688AA9"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98"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399C2C65"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375FDE9B"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73EBB7D2" w14:textId="77777777" w:rsidR="00F45819" w:rsidRPr="00594777" w:rsidRDefault="00F45819" w:rsidP="003327BA">
      <w:pPr>
        <w:spacing w:after="0" w:line="240" w:lineRule="auto"/>
        <w:jc w:val="both"/>
        <w:rPr>
          <w:rFonts w:ascii="Times New Roman" w:hAnsi="Times New Roman"/>
          <w:b/>
          <w:sz w:val="24"/>
          <w:szCs w:val="24"/>
          <w:lang w:val="sr-Cyrl-RS"/>
        </w:rPr>
      </w:pPr>
    </w:p>
    <w:p w14:paraId="34F7F97D" w14:textId="77777777" w:rsidR="00F45819" w:rsidRPr="00594777" w:rsidRDefault="00F45819" w:rsidP="003327BA">
      <w:pPr>
        <w:spacing w:after="0" w:line="240" w:lineRule="auto"/>
        <w:rPr>
          <w:rFonts w:ascii="Times New Roman" w:hAnsi="Times New Roman"/>
          <w:color w:val="0070C0"/>
          <w:sz w:val="24"/>
          <w:szCs w:val="24"/>
          <w:lang w:val="sr-Cyrl-RS"/>
        </w:rPr>
      </w:pPr>
      <w:hyperlink r:id="rId99" w:history="1">
        <w:r w:rsidRPr="00594777">
          <w:rPr>
            <w:rStyle w:val="Hyperlink"/>
            <w:rFonts w:ascii="Times New Roman" w:eastAsia="SimSun" w:hAnsi="Times New Roman"/>
            <w:sz w:val="24"/>
            <w:szCs w:val="24"/>
            <w:lang w:val="sr-Cyrl-RS"/>
          </w:rPr>
          <w:t>http://www.mos.gov.rs/dokumenta/sport/pravilnici</w:t>
        </w:r>
      </w:hyperlink>
    </w:p>
    <w:p w14:paraId="282AF02D" w14:textId="77777777" w:rsidR="00F45819" w:rsidRPr="00594777" w:rsidRDefault="00F45819" w:rsidP="003327BA">
      <w:pPr>
        <w:spacing w:after="0" w:line="240" w:lineRule="auto"/>
        <w:jc w:val="both"/>
        <w:rPr>
          <w:rFonts w:ascii="Times New Roman" w:hAnsi="Times New Roman"/>
          <w:b/>
          <w:sz w:val="24"/>
          <w:szCs w:val="24"/>
          <w:lang w:val="sr-Cyrl-RS"/>
        </w:rPr>
      </w:pPr>
    </w:p>
    <w:p w14:paraId="124CB7EE"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2438E72D" w14:textId="77777777" w:rsidR="00F45819" w:rsidRPr="00594777" w:rsidRDefault="00F45819" w:rsidP="003327BA">
      <w:pPr>
        <w:spacing w:after="0" w:line="240" w:lineRule="auto"/>
        <w:jc w:val="both"/>
        <w:rPr>
          <w:rFonts w:ascii="Times New Roman" w:hAnsi="Times New Roman"/>
          <w:b/>
          <w:sz w:val="24"/>
          <w:szCs w:val="24"/>
          <w:lang w:val="sr-Cyrl-RS"/>
        </w:rPr>
      </w:pPr>
    </w:p>
    <w:p w14:paraId="3609684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0" w:history="1">
        <w:r w:rsidRPr="00594777">
          <w:rPr>
            <w:rStyle w:val="Hyperlink"/>
            <w:rFonts w:ascii="Times New Roman" w:eastAsia="SimSun" w:hAnsi="Times New Roman"/>
            <w:sz w:val="24"/>
            <w:szCs w:val="24"/>
            <w:lang w:val="sr-Cyrl-RS"/>
          </w:rPr>
          <w:t>www.skolskisportsrbije.org.rs.</w:t>
        </w:r>
      </w:hyperlink>
    </w:p>
    <w:p w14:paraId="21F2A88A" w14:textId="77777777" w:rsidR="00F45819" w:rsidRPr="00594777" w:rsidRDefault="00F45819" w:rsidP="003327BA">
      <w:pPr>
        <w:spacing w:after="0" w:line="240" w:lineRule="auto"/>
        <w:jc w:val="both"/>
        <w:rPr>
          <w:rFonts w:ascii="Times New Roman" w:hAnsi="Times New Roman"/>
          <w:sz w:val="24"/>
          <w:szCs w:val="24"/>
          <w:lang w:val="sr-Cyrl-RS"/>
        </w:rPr>
      </w:pPr>
    </w:p>
    <w:p w14:paraId="75387ECF"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1365D2BF" w14:textId="77777777" w:rsidR="00F45819" w:rsidRPr="00594777" w:rsidRDefault="00F45819" w:rsidP="003327BA">
      <w:pPr>
        <w:spacing w:after="0" w:line="240" w:lineRule="auto"/>
        <w:jc w:val="both"/>
        <w:rPr>
          <w:rFonts w:ascii="Times New Roman" w:hAnsi="Times New Roman"/>
          <w:b/>
          <w:sz w:val="24"/>
          <w:szCs w:val="24"/>
          <w:lang w:val="sr-Cyrl-RS"/>
        </w:rPr>
      </w:pPr>
    </w:p>
    <w:p w14:paraId="4452B37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33BCB4E7" w14:textId="77777777" w:rsidR="00F45819" w:rsidRPr="00594777" w:rsidRDefault="00F45819" w:rsidP="003327BA">
      <w:pPr>
        <w:spacing w:after="0" w:line="240" w:lineRule="auto"/>
        <w:jc w:val="both"/>
        <w:rPr>
          <w:rFonts w:ascii="Times New Roman" w:hAnsi="Times New Roman"/>
          <w:b/>
          <w:sz w:val="24"/>
          <w:szCs w:val="24"/>
          <w:lang w:val="sr-Cyrl-RS"/>
        </w:rPr>
      </w:pPr>
    </w:p>
    <w:p w14:paraId="6974CA5F" w14:textId="77777777" w:rsidR="00F45819" w:rsidRPr="00594777" w:rsidRDefault="00F45819" w:rsidP="003327BA">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40849127"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38C15B90"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6CE26758"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44A39879"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531D3D63"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1" w:history="1">
        <w:r w:rsidRPr="00594777">
          <w:rPr>
            <w:rStyle w:val="Hyperlink"/>
            <w:rFonts w:ascii="Times New Roman" w:eastAsia="SimSun" w:hAnsi="Times New Roman"/>
            <w:color w:val="0070C0"/>
            <w:sz w:val="24"/>
            <w:szCs w:val="24"/>
            <w:lang w:val="sr-Cyrl-RS"/>
          </w:rPr>
          <w:t>rzs@rzsport.gov.rs</w:t>
        </w:r>
      </w:hyperlink>
    </w:p>
    <w:p w14:paraId="23C8DA3B"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2" w:history="1">
        <w:r w:rsidRPr="00594777">
          <w:rPr>
            <w:rStyle w:val="Hyperlink"/>
            <w:rFonts w:ascii="Times New Roman" w:eastAsia="SimSun" w:hAnsi="Times New Roman"/>
            <w:sz w:val="24"/>
            <w:szCs w:val="24"/>
            <w:lang w:val="sr-Cyrl-RS"/>
          </w:rPr>
          <w:t>www.rzsport.gov.rs</w:t>
        </w:r>
      </w:hyperlink>
    </w:p>
    <w:p w14:paraId="6B68C60C" w14:textId="77777777" w:rsidR="00F45819" w:rsidRPr="00594777" w:rsidRDefault="00F45819" w:rsidP="003327BA">
      <w:pPr>
        <w:spacing w:after="0" w:line="240" w:lineRule="auto"/>
        <w:jc w:val="both"/>
        <w:rPr>
          <w:rFonts w:ascii="Times New Roman" w:hAnsi="Times New Roman"/>
          <w:sz w:val="24"/>
          <w:szCs w:val="24"/>
          <w:lang w:val="sr-Cyrl-RS"/>
        </w:rPr>
      </w:pPr>
    </w:p>
    <w:p w14:paraId="2D82B88A" w14:textId="77777777" w:rsidR="00F45819" w:rsidRPr="00594777" w:rsidRDefault="00F45819" w:rsidP="003327BA">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0AEE5B7B"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75382CE3"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071EEAF1"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4827D75F"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3B7E3DB7"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3" w:history="1">
        <w:r w:rsidRPr="00594777">
          <w:rPr>
            <w:rStyle w:val="Hyperlink"/>
            <w:rFonts w:ascii="Times New Roman" w:eastAsia="SimSun" w:hAnsi="Times New Roman"/>
            <w:color w:val="0070C0"/>
            <w:sz w:val="24"/>
            <w:szCs w:val="24"/>
            <w:lang w:val="sr-Cyrl-RS"/>
          </w:rPr>
          <w:t>info@pzsport.rs</w:t>
        </w:r>
      </w:hyperlink>
    </w:p>
    <w:p w14:paraId="75126607"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4"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DE0FE7F" w14:textId="77777777" w:rsidR="00F45819" w:rsidRPr="00594777" w:rsidRDefault="00F45819" w:rsidP="003327BA">
      <w:pPr>
        <w:spacing w:after="0" w:line="240" w:lineRule="auto"/>
        <w:jc w:val="both"/>
        <w:rPr>
          <w:rFonts w:ascii="Times New Roman" w:hAnsi="Times New Roman"/>
          <w:b/>
          <w:sz w:val="24"/>
          <w:szCs w:val="24"/>
          <w:lang w:val="sr-Cyrl-RS"/>
        </w:rPr>
      </w:pPr>
    </w:p>
    <w:p w14:paraId="1B9033F8"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06265ECE" w14:textId="77777777" w:rsidR="00F45819" w:rsidRPr="00594777" w:rsidRDefault="00F45819" w:rsidP="003327BA">
      <w:pPr>
        <w:spacing w:after="0" w:line="240" w:lineRule="auto"/>
        <w:jc w:val="both"/>
        <w:rPr>
          <w:rFonts w:ascii="Times New Roman" w:hAnsi="Times New Roman"/>
          <w:b/>
          <w:sz w:val="24"/>
          <w:szCs w:val="24"/>
          <w:lang w:val="sr-Cyrl-RS"/>
        </w:rPr>
      </w:pPr>
    </w:p>
    <w:p w14:paraId="090FB0A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39F973ED"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31E122D7"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2502607C"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673C285F"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09E5AE9D"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4B68784E"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aktivnosti sportskih kampova za perspektivne sportiste, koji su od posebnog značaja za Republiku Srbiju;</w:t>
      </w:r>
    </w:p>
    <w:p w14:paraId="01DC15D1"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733D9F5B"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1E175B40"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0114741B"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08B6D8B9"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69A4EB6D"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76E89F1B"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552CC38C" w14:textId="77777777" w:rsidR="00F45819" w:rsidRPr="00594777" w:rsidRDefault="00F45819" w:rsidP="003327BA">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3156ABB3" w14:textId="77777777" w:rsidR="00F45819" w:rsidRPr="00594777" w:rsidRDefault="00F45819" w:rsidP="003327BA">
      <w:pPr>
        <w:tabs>
          <w:tab w:val="left" w:pos="990"/>
        </w:tabs>
        <w:spacing w:after="0" w:line="240" w:lineRule="auto"/>
        <w:ind w:firstLine="720"/>
        <w:contextualSpacing/>
        <w:jc w:val="both"/>
        <w:rPr>
          <w:rFonts w:ascii="Times New Roman" w:hAnsi="Times New Roman"/>
          <w:sz w:val="24"/>
          <w:szCs w:val="24"/>
          <w:lang w:val="sr-Cyrl-RS"/>
        </w:rPr>
      </w:pPr>
    </w:p>
    <w:p w14:paraId="6505C3B2"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2931836B" w14:textId="77777777" w:rsidR="00F45819" w:rsidRPr="00594777" w:rsidRDefault="00F45819" w:rsidP="003327BA">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05"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B8B6E18" w14:textId="77777777" w:rsidR="00F45819" w:rsidRPr="00594777" w:rsidRDefault="00F45819" w:rsidP="003327BA">
      <w:pPr>
        <w:spacing w:after="0" w:line="240" w:lineRule="auto"/>
        <w:ind w:firstLine="708"/>
        <w:jc w:val="both"/>
        <w:rPr>
          <w:rFonts w:ascii="Times New Roman" w:hAnsi="Times New Roman"/>
          <w:b/>
          <w:sz w:val="24"/>
          <w:szCs w:val="24"/>
          <w:lang w:val="sr-Cyrl-RS"/>
        </w:rPr>
      </w:pPr>
    </w:p>
    <w:p w14:paraId="5F0B80D5"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575A5DCB" w14:textId="77777777" w:rsidR="00F45819" w:rsidRPr="00594777" w:rsidRDefault="00F45819" w:rsidP="003327BA">
      <w:pPr>
        <w:spacing w:after="0" w:line="240" w:lineRule="auto"/>
        <w:jc w:val="both"/>
        <w:rPr>
          <w:rFonts w:ascii="Times New Roman" w:hAnsi="Times New Roman"/>
          <w:b/>
          <w:sz w:val="24"/>
          <w:szCs w:val="24"/>
          <w:lang w:val="sr-Cyrl-RS"/>
        </w:rPr>
      </w:pPr>
    </w:p>
    <w:p w14:paraId="40CD1C99"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17CEE9FC" w14:textId="77777777" w:rsidR="00F45819" w:rsidRPr="00594777" w:rsidRDefault="00F45819" w:rsidP="003327BA">
      <w:pPr>
        <w:spacing w:after="0" w:line="240" w:lineRule="auto"/>
        <w:jc w:val="both"/>
        <w:rPr>
          <w:rFonts w:ascii="Times New Roman" w:hAnsi="Times New Roman"/>
          <w:b/>
          <w:sz w:val="24"/>
          <w:szCs w:val="24"/>
          <w:lang w:val="sr-Cyrl-RS"/>
        </w:rPr>
      </w:pPr>
    </w:p>
    <w:p w14:paraId="77F31833"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43F44A72" w14:textId="77777777" w:rsidR="00F45819" w:rsidRPr="00594777" w:rsidRDefault="00F45819" w:rsidP="003327BA">
      <w:pPr>
        <w:spacing w:after="0" w:line="240" w:lineRule="auto"/>
        <w:jc w:val="both"/>
        <w:rPr>
          <w:rFonts w:ascii="Times New Roman" w:hAnsi="Times New Roman"/>
          <w:b/>
          <w:sz w:val="24"/>
          <w:szCs w:val="24"/>
          <w:lang w:val="sr-Cyrl-RS"/>
        </w:rPr>
      </w:pPr>
    </w:p>
    <w:p w14:paraId="0DD8E33D"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54925D3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0E101BAC"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1B024A89"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41F23453"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03CE23BB"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15. decembar – Ministarstvo revidira predloge godišnjih programa i usklađuje ih sa sredstvima utvrđenim u budžetu Republike Srbije za narednu godinu;</w:t>
      </w:r>
    </w:p>
    <w:p w14:paraId="163D6CAA" w14:textId="77777777" w:rsidR="00F45819" w:rsidRPr="00594777" w:rsidRDefault="00F45819" w:rsidP="003327BA">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4D7E844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09A5A5C9" w14:textId="77777777" w:rsidR="00F45819" w:rsidRPr="00594777" w:rsidRDefault="00F45819" w:rsidP="003327BA">
      <w:pPr>
        <w:spacing w:after="0" w:line="240" w:lineRule="auto"/>
        <w:jc w:val="both"/>
        <w:rPr>
          <w:rFonts w:ascii="Times New Roman" w:hAnsi="Times New Roman"/>
          <w:sz w:val="24"/>
          <w:szCs w:val="24"/>
          <w:lang w:val="sr-Cyrl-RS"/>
        </w:rPr>
      </w:pPr>
    </w:p>
    <w:p w14:paraId="32D5CB84" w14:textId="77777777" w:rsidR="00F45819" w:rsidRPr="00594777" w:rsidRDefault="00F45819" w:rsidP="003327BA">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4EED42F8" w14:textId="77777777" w:rsidR="00F45819" w:rsidRPr="00594777" w:rsidRDefault="00F45819" w:rsidP="003327BA">
      <w:pPr>
        <w:spacing w:after="0" w:line="240" w:lineRule="auto"/>
        <w:contextualSpacing/>
        <w:jc w:val="both"/>
        <w:rPr>
          <w:rFonts w:ascii="Times New Roman" w:hAnsi="Times New Roman"/>
          <w:b/>
          <w:sz w:val="24"/>
          <w:szCs w:val="24"/>
          <w:lang w:val="sr-Cyrl-RS"/>
        </w:rPr>
      </w:pPr>
    </w:p>
    <w:p w14:paraId="7F2F10E3" w14:textId="77777777" w:rsidR="00F45819" w:rsidRPr="00594777" w:rsidRDefault="00F45819" w:rsidP="003327BA">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4BA7CAC7" w14:textId="77777777" w:rsidR="00F45819" w:rsidRPr="00594777" w:rsidRDefault="00F45819" w:rsidP="003327BA">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7F1B06EF" w14:textId="77777777" w:rsidR="00F45819" w:rsidRPr="00594777" w:rsidRDefault="00F45819" w:rsidP="003327BA">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4AE60C7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76780A36" w14:textId="77777777" w:rsidR="00F45819" w:rsidRPr="00594777" w:rsidRDefault="00F45819" w:rsidP="003327BA">
      <w:pPr>
        <w:spacing w:after="0" w:line="240" w:lineRule="auto"/>
        <w:jc w:val="both"/>
        <w:rPr>
          <w:rFonts w:ascii="Times New Roman" w:hAnsi="Times New Roman"/>
          <w:b/>
          <w:sz w:val="24"/>
          <w:szCs w:val="24"/>
          <w:lang w:val="sr-Cyrl-RS"/>
        </w:rPr>
      </w:pPr>
    </w:p>
    <w:p w14:paraId="762CBE89"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2D9696F7" w14:textId="77777777" w:rsidR="00F45819" w:rsidRPr="00594777" w:rsidRDefault="00F45819" w:rsidP="003327BA">
      <w:pPr>
        <w:spacing w:after="0" w:line="240" w:lineRule="auto"/>
        <w:jc w:val="both"/>
        <w:rPr>
          <w:rFonts w:ascii="Times New Roman" w:hAnsi="Times New Roman"/>
          <w:sz w:val="24"/>
          <w:szCs w:val="24"/>
          <w:lang w:val="sr-Cyrl-RS"/>
        </w:rPr>
      </w:pPr>
    </w:p>
    <w:p w14:paraId="052A4BB0" w14:textId="77777777" w:rsidR="00F45819" w:rsidRPr="00594777" w:rsidRDefault="00F45819" w:rsidP="003327BA">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w:t>
      </w:r>
      <w:r w:rsidRPr="00594777">
        <w:rPr>
          <w:rFonts w:ascii="Times New Roman" w:hAnsi="Times New Roman"/>
          <w:sz w:val="24"/>
          <w:szCs w:val="24"/>
          <w:lang w:val="sr-Cyrl-RS"/>
        </w:rPr>
        <w:lastRenderedPageBreak/>
        <w:t>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42A65D2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034F8BB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1DAEAA78"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w:t>
      </w:r>
      <w:r w:rsidRPr="00594777">
        <w:rPr>
          <w:rFonts w:ascii="Times New Roman" w:hAnsi="Times New Roman"/>
          <w:sz w:val="24"/>
          <w:szCs w:val="24"/>
          <w:lang w:val="sr-Cyrl-RS"/>
        </w:rPr>
        <w:lastRenderedPageBreak/>
        <w:t>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50CE74AB" w14:textId="77777777" w:rsidR="00F45819" w:rsidRPr="00594777" w:rsidRDefault="00F45819" w:rsidP="003327BA">
      <w:pPr>
        <w:tabs>
          <w:tab w:val="num" w:pos="0"/>
          <w:tab w:val="left" w:pos="720"/>
        </w:tabs>
        <w:spacing w:after="0" w:line="240" w:lineRule="auto"/>
        <w:jc w:val="center"/>
        <w:rPr>
          <w:rFonts w:ascii="Times New Roman" w:hAnsi="Times New Roman"/>
          <w:b/>
          <w:sz w:val="24"/>
          <w:szCs w:val="24"/>
        </w:rPr>
      </w:pPr>
    </w:p>
    <w:p w14:paraId="1B5EA202" w14:textId="77777777" w:rsidR="00F45819" w:rsidRPr="00594777" w:rsidRDefault="00F45819" w:rsidP="003327BA">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1879F10F" w14:textId="77777777" w:rsidR="00F45819" w:rsidRPr="00594777" w:rsidRDefault="00F45819" w:rsidP="003327BA">
      <w:pPr>
        <w:tabs>
          <w:tab w:val="num" w:pos="0"/>
          <w:tab w:val="left" w:pos="720"/>
        </w:tabs>
        <w:spacing w:after="0" w:line="240" w:lineRule="auto"/>
        <w:jc w:val="center"/>
        <w:rPr>
          <w:rFonts w:ascii="Times New Roman" w:hAnsi="Times New Roman"/>
          <w:b/>
          <w:sz w:val="24"/>
          <w:szCs w:val="24"/>
          <w:lang w:val="sr-Cyrl-RS"/>
        </w:rPr>
      </w:pPr>
    </w:p>
    <w:p w14:paraId="1921871F" w14:textId="77777777" w:rsidR="00F45819" w:rsidRPr="00594777" w:rsidRDefault="00F45819" w:rsidP="003327BA">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36496C5B"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p>
    <w:p w14:paraId="39CEAC76" w14:textId="77777777" w:rsidR="00F45819" w:rsidRPr="002773DE"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Pr="002773DE">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Republikom Benin i Republikom Burundi.</w:t>
      </w:r>
    </w:p>
    <w:p w14:paraId="48BAF6B2" w14:textId="77777777" w:rsidR="00F45819" w:rsidRPr="002773DE" w:rsidRDefault="00F45819" w:rsidP="003327BA">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4796DD9C" w14:textId="77777777" w:rsidR="00F45819" w:rsidRPr="002773DE" w:rsidRDefault="00F45819" w:rsidP="003327BA">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01C08670" w14:textId="77777777" w:rsidR="00F45819" w:rsidRPr="002773DE" w:rsidRDefault="00F45819" w:rsidP="003327BA">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 xml:space="preserve">Ministarstvo sporta potpisalo je Konvenciju Saveta Evrope o manipulisanju sportskim takmičenjima tokom Konferencije ministara zaduženih za sport (Švajcarska, 17−19. septembar 2014. godine), a u 2021. godini potpisana je i Konvencija Saveta Evrope o integrisanom pristupu </w:t>
      </w:r>
      <w:r w:rsidRPr="002773DE">
        <w:rPr>
          <w:rFonts w:ascii="Times New Roman" w:hAnsi="Times New Roman"/>
          <w:sz w:val="24"/>
          <w:szCs w:val="24"/>
          <w:lang w:val="sr-Cyrl-RS"/>
        </w:rPr>
        <w:lastRenderedPageBreak/>
        <w:t>bezbednosti, sigurnosti i uslugama na fudbalskim utakmicama i drugim sportskim priredbama. Obe konvencije su ratifikovane u novembru 2024. godine i ratifikacioni instrumenti deponovani su u Savetu Evrope u januaru 2025. godine.</w:t>
      </w:r>
    </w:p>
    <w:p w14:paraId="51F22538" w14:textId="77777777" w:rsidR="00F45819" w:rsidRPr="002773DE" w:rsidRDefault="00F45819" w:rsidP="003327BA">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518AA777" w14:textId="77777777" w:rsidR="00F45819" w:rsidRPr="00594777" w:rsidRDefault="00F45819" w:rsidP="003327BA">
      <w:pPr>
        <w:tabs>
          <w:tab w:val="num" w:pos="0"/>
          <w:tab w:val="left" w:pos="720"/>
        </w:tabs>
        <w:spacing w:after="0" w:line="240" w:lineRule="auto"/>
        <w:jc w:val="both"/>
        <w:rPr>
          <w:rFonts w:ascii="Times New Roman" w:hAnsi="Times New Roman"/>
          <w:b/>
          <w:sz w:val="24"/>
          <w:szCs w:val="24"/>
          <w:lang w:val="sr-Cyrl-RS"/>
        </w:rPr>
      </w:pPr>
      <w:r w:rsidRPr="002773DE">
        <w:rPr>
          <w:rFonts w:ascii="Times New Roman" w:hAnsi="Times New Roman"/>
          <w:sz w:val="24"/>
          <w:szCs w:val="24"/>
          <w:lang w:val="sr-Cyrl-RS"/>
        </w:rPr>
        <w:tab/>
        <w:t>Sve informacije u vezi sa međunarodnom saradnjom možete dobiti u Grupi za bilateralnu i multilateralnu saradnju i evropske integracije na telefon (011) 311-1966 (Una Pavlović, Bulevar Mihajla Pupina 2, Palata „Srbijaˮ, istočno krilo, treći sprat, kancelarija 309) ili na mejl: una.pavlovic@mos.gov.rs.</w:t>
      </w:r>
    </w:p>
    <w:p w14:paraId="4F477412" w14:textId="77777777" w:rsidR="00F45819" w:rsidRPr="00594777" w:rsidRDefault="00F45819" w:rsidP="003327BA">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033CA957" w14:textId="77777777" w:rsidR="00F45819" w:rsidRPr="00594777" w:rsidRDefault="00F45819" w:rsidP="003327BA">
      <w:pPr>
        <w:tabs>
          <w:tab w:val="num" w:pos="0"/>
          <w:tab w:val="left" w:pos="720"/>
        </w:tabs>
        <w:spacing w:after="0" w:line="240" w:lineRule="auto"/>
        <w:jc w:val="both"/>
        <w:rPr>
          <w:rFonts w:ascii="Times New Roman" w:hAnsi="Times New Roman"/>
          <w:b/>
          <w:sz w:val="24"/>
          <w:szCs w:val="24"/>
          <w:lang w:val="sr-Cyrl-RS"/>
        </w:rPr>
      </w:pPr>
    </w:p>
    <w:p w14:paraId="4939171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2E36C45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06161971" w14:textId="77777777" w:rsidR="00F45819" w:rsidRPr="00594777" w:rsidRDefault="00F45819" w:rsidP="003327BA">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18DAB88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p>
    <w:p w14:paraId="19E4E609" w14:textId="77777777" w:rsidR="00F45819" w:rsidRPr="00594777" w:rsidRDefault="00F45819" w:rsidP="003327BA">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7D59B172"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p>
    <w:p w14:paraId="74F95BDF"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1D4664C9"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309546B7"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69C6B032"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u vezi sa kapitalnim investicijama;</w:t>
      </w:r>
    </w:p>
    <w:p w14:paraId="06626694"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0805EB46"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661F960C"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64CC3E59"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0A80BD11" w14:textId="77777777" w:rsidR="00F45819" w:rsidRPr="00594777" w:rsidRDefault="00F45819" w:rsidP="003327BA">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07E1FBC3"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03841F5E" w14:textId="77777777" w:rsidR="00F45819" w:rsidRPr="00594777" w:rsidRDefault="00F45819" w:rsidP="003327BA">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7EB3FD1C"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5A022291"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1EF4F735" w14:textId="77777777" w:rsidR="00F45819" w:rsidRPr="00A300A9" w:rsidRDefault="00F45819" w:rsidP="003327BA">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36BC80A0" w14:textId="77777777" w:rsidR="00F45819" w:rsidRPr="00594777" w:rsidRDefault="00F45819" w:rsidP="003327BA">
      <w:pPr>
        <w:tabs>
          <w:tab w:val="num" w:pos="0"/>
          <w:tab w:val="left" w:pos="720"/>
        </w:tabs>
        <w:spacing w:after="0" w:line="240" w:lineRule="auto"/>
        <w:jc w:val="both"/>
        <w:rPr>
          <w:rFonts w:ascii="Times New Roman" w:hAnsi="Times New Roman"/>
          <w:sz w:val="24"/>
          <w:szCs w:val="24"/>
          <w:lang w:val="sr-Cyrl-RS"/>
        </w:rPr>
      </w:pPr>
    </w:p>
    <w:p w14:paraId="789F41D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10AD5BB4" w14:textId="77777777" w:rsidR="00F45819" w:rsidRPr="00594777" w:rsidRDefault="00F45819" w:rsidP="003327BA">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65A3BB4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5554065B"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1384A50E"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62BCD550" w14:textId="77777777" w:rsidR="00F45819" w:rsidRPr="00594777" w:rsidRDefault="00F45819" w:rsidP="003327BA">
      <w:pPr>
        <w:spacing w:after="0" w:line="240" w:lineRule="auto"/>
        <w:ind w:firstLine="708"/>
        <w:jc w:val="both"/>
        <w:rPr>
          <w:rFonts w:ascii="Times New Roman" w:hAnsi="Times New Roman"/>
          <w:sz w:val="24"/>
          <w:szCs w:val="24"/>
          <w:lang w:val="sr-Cyrl-RS"/>
        </w:rPr>
      </w:pPr>
      <w:hyperlink r:id="rId106"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015045FE" w14:textId="77777777" w:rsidR="00F45819" w:rsidRPr="00C50964" w:rsidRDefault="00F45819" w:rsidP="003327BA">
      <w:pPr>
        <w:spacing w:after="0" w:line="240" w:lineRule="auto"/>
        <w:ind w:firstLine="708"/>
        <w:jc w:val="both"/>
        <w:rPr>
          <w:rStyle w:val="Hyperlink"/>
          <w:rFonts w:eastAsia="SimSun"/>
        </w:rPr>
      </w:pPr>
      <w:hyperlink r:id="rId107"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7F99D246"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4B24BFB1"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5BDABCD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718B989C"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136A995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w:t>
      </w:r>
      <w:r w:rsidRPr="00594777">
        <w:rPr>
          <w:rFonts w:ascii="Times New Roman" w:hAnsi="Times New Roman"/>
          <w:sz w:val="24"/>
          <w:szCs w:val="24"/>
          <w:lang w:val="sr-Cyrl-RS"/>
        </w:rPr>
        <w:lastRenderedPageBreak/>
        <w:t>bez nadoknade, pouči tražioca kako da te nedostatke otkloni, odnosno da dostavi tražiocu uputstvo o dopuni.</w:t>
      </w:r>
    </w:p>
    <w:p w14:paraId="7B88DA58"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4C2D4FF7"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01618316"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14EE99FE"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20966531"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44B4C575"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6607E19F"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57677743" w14:textId="77777777" w:rsidR="00F45819" w:rsidRPr="00594777" w:rsidRDefault="00F45819" w:rsidP="003327BA">
      <w:pPr>
        <w:spacing w:after="0" w:line="240" w:lineRule="auto"/>
        <w:jc w:val="both"/>
        <w:rPr>
          <w:rFonts w:ascii="Times New Roman" w:hAnsi="Times New Roman"/>
          <w:sz w:val="24"/>
          <w:szCs w:val="24"/>
          <w:lang w:val="sr-Cyrl-RS"/>
        </w:rPr>
      </w:pPr>
    </w:p>
    <w:p w14:paraId="375731C3"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271CD950" w14:textId="77777777" w:rsidR="00F45819" w:rsidRPr="00594777" w:rsidRDefault="00F45819" w:rsidP="003327BA">
      <w:pPr>
        <w:spacing w:after="0" w:line="240" w:lineRule="auto"/>
        <w:ind w:firstLine="708"/>
        <w:jc w:val="both"/>
        <w:rPr>
          <w:rFonts w:ascii="Times New Roman" w:hAnsi="Times New Roman"/>
          <w:sz w:val="24"/>
          <w:szCs w:val="24"/>
          <w:lang w:val="sr-Cyrl-RS"/>
        </w:rPr>
      </w:pPr>
    </w:p>
    <w:p w14:paraId="18C992E1"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08"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081479CA"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1490E8C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Licu koje nije u stanju da bez pratioca izvrši uvid u dokument koji sadrži traženu informaciju, omogućiće se da to učini uz pomoć pratioca.</w:t>
      </w:r>
    </w:p>
    <w:p w14:paraId="163E6B64"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73AA9A0A" w14:textId="77777777" w:rsidR="00F45819" w:rsidRPr="00594777" w:rsidRDefault="00F45819" w:rsidP="003327BA">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72E4731B" w14:textId="77777777" w:rsidR="00F45819" w:rsidRPr="00594777" w:rsidRDefault="00F45819" w:rsidP="003327BA">
      <w:pPr>
        <w:spacing w:after="0" w:line="240" w:lineRule="auto"/>
        <w:rPr>
          <w:rFonts w:ascii="Times New Roman" w:hAnsi="Times New Roman"/>
          <w:sz w:val="24"/>
          <w:szCs w:val="24"/>
          <w:lang w:val="sr-Cyrl-RS" w:bidi="en-US"/>
        </w:rPr>
      </w:pPr>
    </w:p>
    <w:p w14:paraId="4120CE37" w14:textId="77777777" w:rsidR="00F45819" w:rsidRPr="00594777" w:rsidRDefault="00F45819" w:rsidP="003327BA">
      <w:pPr>
        <w:spacing w:after="0" w:line="240" w:lineRule="auto"/>
        <w:rPr>
          <w:rFonts w:ascii="Times New Roman" w:hAnsi="Times New Roman"/>
          <w:sz w:val="24"/>
          <w:szCs w:val="24"/>
          <w:lang w:val="sr-Cyrl-RS" w:bidi="en-US"/>
        </w:rPr>
      </w:pPr>
    </w:p>
    <w:bookmarkEnd w:id="4"/>
    <w:p w14:paraId="2293F41E" w14:textId="77777777" w:rsidR="00F45819" w:rsidRPr="00594777" w:rsidRDefault="00F45819" w:rsidP="003327BA">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2108D81A" w14:textId="77777777" w:rsidR="00F45819" w:rsidRPr="00594777" w:rsidRDefault="00F45819" w:rsidP="003327BA">
      <w:pPr>
        <w:spacing w:after="0" w:line="240" w:lineRule="auto"/>
        <w:jc w:val="center"/>
        <w:rPr>
          <w:rFonts w:ascii="Times New Roman" w:hAnsi="Times New Roman"/>
          <w:b/>
          <w:sz w:val="24"/>
          <w:szCs w:val="24"/>
          <w:lang w:val="sr-Cyrl-RS"/>
        </w:rPr>
      </w:pPr>
    </w:p>
    <w:p w14:paraId="6B570F92" w14:textId="77777777" w:rsidR="00F45819" w:rsidRPr="00594777" w:rsidRDefault="00F45819" w:rsidP="003327BA">
      <w:pPr>
        <w:spacing w:after="0" w:line="240" w:lineRule="auto"/>
        <w:jc w:val="center"/>
        <w:rPr>
          <w:rFonts w:ascii="Times New Roman" w:hAnsi="Times New Roman"/>
          <w:b/>
          <w:sz w:val="24"/>
          <w:szCs w:val="24"/>
          <w:lang w:val="sr-Cyrl-RS"/>
        </w:rPr>
      </w:pPr>
    </w:p>
    <w:p w14:paraId="05FD41BD" w14:textId="77777777" w:rsidR="00F45819" w:rsidRPr="00594777" w:rsidRDefault="00F45819" w:rsidP="003327BA">
      <w:pPr>
        <w:spacing w:after="0" w:line="240" w:lineRule="auto"/>
        <w:jc w:val="center"/>
        <w:rPr>
          <w:rFonts w:ascii="Times New Roman" w:hAnsi="Times New Roman"/>
          <w:b/>
          <w:sz w:val="24"/>
          <w:szCs w:val="24"/>
          <w:lang w:val="sr-Cyrl-RS"/>
        </w:rPr>
      </w:pPr>
    </w:p>
    <w:p w14:paraId="5FCFA023"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3B3F4C8F"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0668EEBB" w14:textId="77777777" w:rsidR="00F45819" w:rsidRPr="00594777" w:rsidRDefault="00F45819" w:rsidP="003327BA">
      <w:pPr>
        <w:spacing w:after="0" w:line="240" w:lineRule="auto"/>
        <w:jc w:val="center"/>
        <w:rPr>
          <w:rFonts w:ascii="Times New Roman" w:hAnsi="Times New Roman"/>
          <w:sz w:val="24"/>
          <w:szCs w:val="24"/>
          <w:lang w:val="sr-Cyrl-RS"/>
        </w:rPr>
      </w:pPr>
    </w:p>
    <w:p w14:paraId="029B3B2D" w14:textId="77777777" w:rsidR="00F45819" w:rsidRPr="00594777" w:rsidRDefault="00F45819" w:rsidP="003327BA">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1839EC84" w14:textId="77777777" w:rsidR="00F45819" w:rsidRPr="00594777" w:rsidRDefault="00F45819" w:rsidP="003327BA">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01333C28" w14:textId="77777777" w:rsidR="00F45819" w:rsidRPr="00594777" w:rsidRDefault="00F45819" w:rsidP="003327BA">
      <w:pPr>
        <w:spacing w:after="0" w:line="240" w:lineRule="auto"/>
        <w:jc w:val="center"/>
        <w:rPr>
          <w:rFonts w:ascii="Times New Roman" w:hAnsi="Times New Roman"/>
          <w:sz w:val="24"/>
          <w:szCs w:val="24"/>
          <w:lang w:val="sr-Cyrl-RS"/>
        </w:rPr>
      </w:pPr>
    </w:p>
    <w:p w14:paraId="2597777D" w14:textId="77777777" w:rsidR="00F45819" w:rsidRPr="00594777" w:rsidRDefault="00F45819" w:rsidP="003327BA">
      <w:pPr>
        <w:spacing w:after="0" w:line="240" w:lineRule="auto"/>
        <w:jc w:val="center"/>
        <w:rPr>
          <w:rFonts w:ascii="Times New Roman" w:hAnsi="Times New Roman"/>
          <w:sz w:val="24"/>
          <w:szCs w:val="24"/>
          <w:lang w:val="sr-Cyrl-RS"/>
        </w:rPr>
      </w:pPr>
    </w:p>
    <w:p w14:paraId="3ECFCFA7"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455E0575"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43043C1C" w14:textId="77777777" w:rsidR="00F45819" w:rsidRPr="00594777" w:rsidRDefault="00F45819" w:rsidP="003327BA">
      <w:pPr>
        <w:spacing w:after="0" w:line="240" w:lineRule="auto"/>
        <w:jc w:val="both"/>
        <w:rPr>
          <w:rFonts w:ascii="Times New Roman" w:hAnsi="Times New Roman"/>
          <w:sz w:val="24"/>
          <w:szCs w:val="24"/>
          <w:lang w:val="sr-Cyrl-RS"/>
        </w:rPr>
      </w:pPr>
    </w:p>
    <w:p w14:paraId="1482D983"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7ADF3A2C" w14:textId="77777777" w:rsidR="00F45819" w:rsidRPr="00594777" w:rsidRDefault="00F45819" w:rsidP="003327BA">
      <w:pPr>
        <w:spacing w:after="0" w:line="240" w:lineRule="auto"/>
        <w:jc w:val="both"/>
        <w:rPr>
          <w:rFonts w:ascii="Times New Roman" w:hAnsi="Times New Roman"/>
          <w:sz w:val="24"/>
          <w:szCs w:val="24"/>
          <w:lang w:val="sr-Cyrl-RS"/>
        </w:rPr>
      </w:pPr>
    </w:p>
    <w:p w14:paraId="60C7A40A"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65ED0FC9"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52839166"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1C6DC7C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3A96E3D5"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49AF2C7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604A5D2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1FE54FC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3B335E1D" w14:textId="77777777" w:rsidR="00F45819" w:rsidRPr="00594777" w:rsidRDefault="00F45819" w:rsidP="003327BA">
      <w:pPr>
        <w:spacing w:after="0" w:line="240" w:lineRule="auto"/>
        <w:jc w:val="both"/>
        <w:rPr>
          <w:rFonts w:ascii="Times New Roman" w:hAnsi="Times New Roman"/>
          <w:sz w:val="24"/>
          <w:szCs w:val="24"/>
          <w:lang w:val="sr-Cyrl-RS"/>
        </w:rPr>
      </w:pPr>
    </w:p>
    <w:p w14:paraId="3CAE54E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06FCF280"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w:t>
      </w:r>
      <w:r w:rsidRPr="00594777">
        <w:rPr>
          <w:rFonts w:ascii="Times New Roman" w:hAnsi="Times New Roman"/>
          <w:color w:val="000000"/>
          <w:spacing w:val="-4"/>
          <w:sz w:val="24"/>
          <w:szCs w:val="24"/>
          <w:lang w:val="sr-Cyrl-RS"/>
        </w:rPr>
        <w:lastRenderedPageBreak/>
        <w:t>____________________________________________________________________________________________________________________________________________________</w:t>
      </w:r>
    </w:p>
    <w:p w14:paraId="30EFC948"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7A098C25"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lang w:val="sr-Latn-CS"/>
        </w:rPr>
        <w:tab/>
      </w:r>
    </w:p>
    <w:p w14:paraId="5B526219" w14:textId="77777777" w:rsidR="00F45819" w:rsidRPr="00594777" w:rsidRDefault="00F45819" w:rsidP="003327BA">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28A4043" w14:textId="77777777" w:rsidR="00F45819" w:rsidRPr="00594777" w:rsidRDefault="00F45819" w:rsidP="003327BA">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0CD00264"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2F864B7"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2E3C754C"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06CB15F"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44DD7A04" w14:textId="77777777" w:rsidR="00F45819" w:rsidRPr="00594777" w:rsidRDefault="00F45819" w:rsidP="003327BA">
      <w:pPr>
        <w:spacing w:after="0" w:line="240" w:lineRule="auto"/>
        <w:jc w:val="both"/>
        <w:rPr>
          <w:rFonts w:ascii="Times New Roman" w:hAnsi="Times New Roman"/>
          <w:lang w:val="sr-Latn-CS"/>
        </w:rPr>
      </w:pPr>
    </w:p>
    <w:p w14:paraId="7F9ECE34"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0A59B088"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DD60CD3"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7B6D612"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0C3F14BC"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6B0B1981"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23DE6652"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26082664" w14:textId="77777777" w:rsidR="00F45819" w:rsidRPr="00594777" w:rsidRDefault="00F45819" w:rsidP="003327BA">
      <w:pPr>
        <w:spacing w:after="0" w:line="240" w:lineRule="auto"/>
        <w:jc w:val="center"/>
        <w:rPr>
          <w:rFonts w:ascii="Times New Roman" w:hAnsi="Times New Roman"/>
          <w:b/>
          <w:sz w:val="24"/>
          <w:szCs w:val="24"/>
          <w:lang w:val="sr-Cyrl-RS"/>
        </w:rPr>
      </w:pPr>
    </w:p>
    <w:p w14:paraId="21B59290"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4DC455AF" w14:textId="77777777" w:rsidR="00F45819" w:rsidRPr="00594777" w:rsidRDefault="00F45819" w:rsidP="003327BA">
      <w:pPr>
        <w:spacing w:after="0" w:line="240" w:lineRule="auto"/>
        <w:jc w:val="right"/>
        <w:rPr>
          <w:rFonts w:ascii="Times New Roman" w:hAnsi="Times New Roman"/>
          <w:sz w:val="24"/>
          <w:szCs w:val="24"/>
          <w:lang w:val="sr-Cyrl-RS"/>
        </w:rPr>
      </w:pPr>
    </w:p>
    <w:p w14:paraId="0017FD55" w14:textId="77777777" w:rsidR="00F45819" w:rsidRPr="00594777" w:rsidRDefault="00F45819" w:rsidP="003327BA">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335E68CA" w14:textId="77777777" w:rsidR="00F45819" w:rsidRPr="00594777" w:rsidRDefault="00F45819" w:rsidP="003327BA">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47E6EF17" w14:textId="77777777" w:rsidR="00F45819" w:rsidRPr="00594777" w:rsidRDefault="00F45819" w:rsidP="003327BA">
      <w:pPr>
        <w:spacing w:after="0" w:line="240" w:lineRule="auto"/>
        <w:ind w:left="4956" w:firstLine="708"/>
        <w:jc w:val="both"/>
        <w:rPr>
          <w:rFonts w:ascii="Times New Roman" w:hAnsi="Times New Roman"/>
          <w:sz w:val="24"/>
          <w:szCs w:val="24"/>
          <w:lang w:val="sr-Cyrl-RS"/>
        </w:rPr>
      </w:pPr>
    </w:p>
    <w:p w14:paraId="016F2771"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2048C49D"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22AB751C" w14:textId="77777777" w:rsidR="00F45819" w:rsidRPr="00594777" w:rsidRDefault="00F45819" w:rsidP="003327BA">
      <w:pPr>
        <w:spacing w:after="0" w:line="240" w:lineRule="auto"/>
        <w:jc w:val="center"/>
        <w:rPr>
          <w:rFonts w:ascii="Times New Roman" w:hAnsi="Times New Roman"/>
          <w:b/>
          <w:sz w:val="24"/>
          <w:szCs w:val="24"/>
          <w:lang w:val="sr-Cyrl-RS"/>
        </w:rPr>
      </w:pPr>
    </w:p>
    <w:p w14:paraId="26B86962"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0BAFAB42"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6D49CC37" w14:textId="77777777" w:rsidR="00F45819" w:rsidRPr="00594777" w:rsidRDefault="00F45819" w:rsidP="003327BA">
      <w:pPr>
        <w:spacing w:after="0" w:line="240" w:lineRule="auto"/>
        <w:jc w:val="both"/>
        <w:rPr>
          <w:rFonts w:ascii="Times New Roman" w:hAnsi="Times New Roman"/>
          <w:sz w:val="24"/>
          <w:szCs w:val="24"/>
          <w:lang w:val="sr-Cyrl-RS"/>
        </w:rPr>
      </w:pPr>
    </w:p>
    <w:p w14:paraId="432C5C3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17DB9B4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5EE1BE93"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1558F2EF" w14:textId="77777777" w:rsidR="00F45819" w:rsidRPr="00594777" w:rsidRDefault="00F45819" w:rsidP="003327BA">
      <w:pPr>
        <w:spacing w:after="0" w:line="240" w:lineRule="auto"/>
        <w:jc w:val="both"/>
        <w:rPr>
          <w:rFonts w:ascii="Times New Roman" w:hAnsi="Times New Roman"/>
          <w:sz w:val="24"/>
          <w:szCs w:val="24"/>
          <w:lang w:val="sr-Cyrl-RS"/>
        </w:rPr>
      </w:pPr>
    </w:p>
    <w:p w14:paraId="106C7306"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2B856980"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382D0F72" w14:textId="77777777" w:rsidR="00F45819" w:rsidRPr="00594777" w:rsidRDefault="00F45819" w:rsidP="003327BA">
      <w:pPr>
        <w:spacing w:after="0" w:line="240" w:lineRule="auto"/>
        <w:jc w:val="both"/>
        <w:rPr>
          <w:rFonts w:ascii="Times New Roman" w:hAnsi="Times New Roman"/>
          <w:sz w:val="24"/>
          <w:szCs w:val="24"/>
          <w:lang w:val="sr-Cyrl-RS"/>
        </w:rPr>
      </w:pPr>
    </w:p>
    <w:p w14:paraId="33B647E1"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72F056CE"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093F1566"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Napomena: Kod žalbe zbog nepostupanju po zahtevu u celosti, treba priložiti i dobijeni odgovor organa vlasti.</w:t>
      </w:r>
    </w:p>
    <w:p w14:paraId="5424A792"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lang w:val="sr-Latn-CS"/>
        </w:rPr>
        <w:tab/>
      </w:r>
    </w:p>
    <w:p w14:paraId="1D3D6AC0" w14:textId="77777777" w:rsidR="00F45819" w:rsidRPr="00594777" w:rsidRDefault="00F45819" w:rsidP="003327BA">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8351201" w14:textId="77777777" w:rsidR="00F45819" w:rsidRPr="00594777" w:rsidRDefault="00F45819" w:rsidP="003327BA">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07008A6E"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3ACB5E2D"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6E8B160"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47E97F39"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3C29542"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3AE4DFDD" w14:textId="77777777" w:rsidR="00F45819" w:rsidRPr="00594777" w:rsidRDefault="00F45819" w:rsidP="003327BA">
      <w:pPr>
        <w:spacing w:after="0" w:line="240" w:lineRule="auto"/>
        <w:jc w:val="both"/>
        <w:rPr>
          <w:rFonts w:ascii="Times New Roman" w:hAnsi="Times New Roman"/>
          <w:lang w:val="sr-Latn-CS"/>
        </w:rPr>
      </w:pPr>
    </w:p>
    <w:p w14:paraId="796D07C9"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6D09670"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6B284098" w14:textId="77777777" w:rsidR="00F45819" w:rsidRPr="00594777" w:rsidRDefault="00F45819" w:rsidP="003327BA">
      <w:pPr>
        <w:spacing w:after="0" w:line="240" w:lineRule="auto"/>
        <w:jc w:val="both"/>
        <w:rPr>
          <w:rFonts w:ascii="Times New Roman" w:hAnsi="Times New Roman"/>
          <w:sz w:val="24"/>
          <w:szCs w:val="24"/>
          <w:lang w:val="sr-Cyrl-RS"/>
        </w:rPr>
      </w:pPr>
    </w:p>
    <w:p w14:paraId="0242F55E" w14:textId="77777777" w:rsidR="00F45819" w:rsidRPr="00594777" w:rsidRDefault="00F45819" w:rsidP="003327BA">
      <w:pPr>
        <w:spacing w:after="0" w:line="240" w:lineRule="auto"/>
        <w:jc w:val="both"/>
        <w:rPr>
          <w:rFonts w:ascii="Times New Roman" w:hAnsi="Times New Roman"/>
          <w:sz w:val="24"/>
          <w:szCs w:val="24"/>
          <w:lang w:val="sr-Cyrl-RS"/>
        </w:rPr>
      </w:pPr>
    </w:p>
    <w:p w14:paraId="5DCBCB39" w14:textId="77777777" w:rsidR="00F45819" w:rsidRPr="00594777" w:rsidRDefault="00F45819" w:rsidP="003327BA">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6E402CC3" w14:textId="77777777" w:rsidR="00F45819" w:rsidRPr="00594777" w:rsidRDefault="00F45819" w:rsidP="003327BA">
      <w:pPr>
        <w:spacing w:after="0" w:line="240" w:lineRule="auto"/>
        <w:jc w:val="both"/>
        <w:rPr>
          <w:rFonts w:ascii="Times New Roman" w:hAnsi="Times New Roman"/>
          <w:sz w:val="24"/>
          <w:szCs w:val="24"/>
          <w:lang w:val="sr-Cyrl-RS"/>
        </w:rPr>
      </w:pPr>
    </w:p>
    <w:p w14:paraId="2F022AA1"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012A2AA6" w14:textId="77777777" w:rsidR="00F45819" w:rsidRPr="00594777" w:rsidRDefault="00F45819" w:rsidP="003327BA">
      <w:pPr>
        <w:spacing w:after="0" w:line="240" w:lineRule="auto"/>
        <w:jc w:val="right"/>
        <w:rPr>
          <w:rFonts w:ascii="Times New Roman" w:hAnsi="Times New Roman"/>
          <w:sz w:val="24"/>
          <w:szCs w:val="24"/>
          <w:lang w:val="sr-Cyrl-RS"/>
        </w:rPr>
      </w:pPr>
    </w:p>
    <w:p w14:paraId="49B2D2B5" w14:textId="77777777" w:rsidR="00F45819" w:rsidRPr="00594777" w:rsidRDefault="00F45819" w:rsidP="003327BA">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6C4A50A1" w14:textId="77777777" w:rsidR="00F45819" w:rsidRPr="00594777" w:rsidRDefault="00F45819" w:rsidP="003327BA">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7A0424D9" w14:textId="77777777" w:rsidR="00F45819" w:rsidRPr="00594777" w:rsidRDefault="00F45819" w:rsidP="003327BA">
      <w:pPr>
        <w:spacing w:after="0" w:line="240" w:lineRule="auto"/>
        <w:jc w:val="right"/>
        <w:rPr>
          <w:rFonts w:ascii="Times New Roman" w:hAnsi="Times New Roman"/>
          <w:sz w:val="24"/>
          <w:szCs w:val="24"/>
          <w:lang w:val="sr-Cyrl-RS"/>
        </w:rPr>
      </w:pPr>
    </w:p>
    <w:p w14:paraId="0C069C7C" w14:textId="77777777" w:rsidR="00F45819" w:rsidRPr="00594777" w:rsidRDefault="00F45819" w:rsidP="003327BA">
      <w:pPr>
        <w:spacing w:after="0" w:line="240" w:lineRule="auto"/>
        <w:jc w:val="both"/>
        <w:rPr>
          <w:rFonts w:ascii="Times New Roman" w:hAnsi="Times New Roman"/>
          <w:sz w:val="24"/>
          <w:szCs w:val="24"/>
          <w:lang w:val="sr-Cyrl-RS"/>
        </w:rPr>
      </w:pPr>
    </w:p>
    <w:p w14:paraId="74ADFA10" w14:textId="77777777" w:rsidR="00F45819" w:rsidRPr="00594777" w:rsidRDefault="00F45819" w:rsidP="003327BA">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515F40C8" w14:textId="77777777" w:rsidR="00F45819" w:rsidRPr="00594777" w:rsidRDefault="00F45819" w:rsidP="003327BA">
      <w:pPr>
        <w:spacing w:after="0" w:line="240" w:lineRule="auto"/>
        <w:jc w:val="both"/>
        <w:rPr>
          <w:rFonts w:ascii="Times New Roman" w:hAnsi="Times New Roman"/>
          <w:sz w:val="24"/>
          <w:szCs w:val="24"/>
          <w:lang w:val="sr-Cyrl-RS"/>
        </w:rPr>
      </w:pPr>
    </w:p>
    <w:p w14:paraId="4E4513FE"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4B1CE139"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2DF91B67"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489D1423" w14:textId="77777777" w:rsidR="00F45819" w:rsidRPr="00594777" w:rsidRDefault="00F45819" w:rsidP="003327BA">
      <w:pPr>
        <w:spacing w:after="0" w:line="240" w:lineRule="auto"/>
        <w:jc w:val="both"/>
        <w:rPr>
          <w:rFonts w:ascii="Times New Roman" w:hAnsi="Times New Roman"/>
          <w:sz w:val="24"/>
          <w:szCs w:val="24"/>
          <w:lang w:val="sr-Cyrl-RS"/>
        </w:rPr>
      </w:pPr>
    </w:p>
    <w:p w14:paraId="4D1A54C3"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063292B6" w14:textId="77777777" w:rsidR="00F45819" w:rsidRPr="00594777" w:rsidRDefault="00F45819" w:rsidP="003327B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D3309BC" w14:textId="77777777" w:rsidR="00F45819" w:rsidRPr="00594777" w:rsidRDefault="00F45819" w:rsidP="003327BA">
      <w:pPr>
        <w:spacing w:after="0" w:line="240" w:lineRule="auto"/>
        <w:jc w:val="both"/>
        <w:rPr>
          <w:rFonts w:ascii="Times New Roman" w:hAnsi="Times New Roman"/>
          <w:sz w:val="24"/>
          <w:szCs w:val="24"/>
          <w:lang w:val="sr-Cyrl-RS"/>
        </w:rPr>
      </w:pPr>
    </w:p>
    <w:p w14:paraId="0A09654A"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257F8241" w14:textId="77777777" w:rsidR="00F45819" w:rsidRPr="00594777" w:rsidRDefault="00F45819" w:rsidP="003327BA">
      <w:pPr>
        <w:spacing w:after="0" w:line="240" w:lineRule="auto"/>
        <w:jc w:val="both"/>
        <w:rPr>
          <w:rFonts w:ascii="Times New Roman" w:hAnsi="Times New Roman"/>
          <w:sz w:val="24"/>
          <w:szCs w:val="24"/>
          <w:lang w:val="sr-Cyrl-RS"/>
        </w:rPr>
      </w:pPr>
    </w:p>
    <w:p w14:paraId="27B4BE33"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5BF1620C"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564B570D"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23576EC2"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6C40C491" w14:textId="77777777" w:rsidR="00F45819" w:rsidRPr="00594777" w:rsidRDefault="00F45819" w:rsidP="003327BA">
      <w:pPr>
        <w:spacing w:after="0" w:line="240" w:lineRule="auto"/>
        <w:jc w:val="both"/>
        <w:rPr>
          <w:rFonts w:ascii="Times New Roman" w:hAnsi="Times New Roman"/>
          <w:lang w:val="sr-Latn-CS"/>
        </w:rPr>
      </w:pPr>
    </w:p>
    <w:p w14:paraId="0BC1E272" w14:textId="77777777" w:rsidR="00F45819" w:rsidRPr="00594777" w:rsidRDefault="00F45819" w:rsidP="003327BA">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818D4F4" w14:textId="77777777" w:rsidR="00F45819" w:rsidRPr="00594777" w:rsidRDefault="00F45819" w:rsidP="003327BA">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5BAE6E8E"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4DD4163A"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5C658456"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3D92CC35" w14:textId="77777777" w:rsidR="00F45819" w:rsidRPr="00594777" w:rsidRDefault="00F45819" w:rsidP="003327BA">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3B0D57C"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71FAD3C8" w14:textId="77777777" w:rsidR="00F45819" w:rsidRPr="00594777" w:rsidRDefault="00F45819" w:rsidP="003327BA">
      <w:pPr>
        <w:spacing w:after="0" w:line="240" w:lineRule="auto"/>
        <w:jc w:val="both"/>
        <w:rPr>
          <w:rFonts w:ascii="Times New Roman" w:hAnsi="Times New Roman"/>
          <w:lang w:val="sr-Latn-CS"/>
        </w:rPr>
      </w:pPr>
    </w:p>
    <w:p w14:paraId="3E9B826A" w14:textId="77777777" w:rsidR="00F45819" w:rsidRPr="00594777" w:rsidRDefault="00F45819" w:rsidP="003327BA">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EE6DF91" w14:textId="77777777" w:rsidR="00F45819" w:rsidRPr="00594777" w:rsidRDefault="00F45819" w:rsidP="003327BA">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A1BAD52"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02D4EF25"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3DE71570" w14:textId="77777777" w:rsidR="00F45819" w:rsidRPr="00594777" w:rsidRDefault="00F45819" w:rsidP="003327B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652E4FF7" w14:textId="77777777" w:rsidR="00F45819" w:rsidRPr="00594777" w:rsidRDefault="00F45819" w:rsidP="003327BA">
      <w:pPr>
        <w:spacing w:after="0" w:line="240" w:lineRule="auto"/>
        <w:jc w:val="both"/>
        <w:rPr>
          <w:rFonts w:ascii="Times New Roman" w:hAnsi="Times New Roman"/>
          <w:sz w:val="24"/>
          <w:szCs w:val="24"/>
          <w:lang w:val="sr-Cyrl-RS"/>
        </w:rPr>
      </w:pPr>
    </w:p>
    <w:p w14:paraId="3CBEA540" w14:textId="77777777" w:rsidR="00F45819" w:rsidRPr="00594777" w:rsidRDefault="00F45819" w:rsidP="003327BA">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78D65F04" w14:textId="77777777" w:rsidR="00F45819" w:rsidRPr="00594777" w:rsidRDefault="00F45819" w:rsidP="003327BA">
      <w:pPr>
        <w:spacing w:after="0" w:line="240" w:lineRule="auto"/>
        <w:jc w:val="both"/>
        <w:rPr>
          <w:rFonts w:ascii="Times New Roman" w:hAnsi="Times New Roman"/>
          <w:sz w:val="24"/>
          <w:szCs w:val="24"/>
          <w:lang w:val="sr-Cyrl-RS"/>
        </w:rPr>
      </w:pPr>
    </w:p>
    <w:p w14:paraId="53080354" w14:textId="77777777" w:rsidR="00F45819" w:rsidRDefault="00F45819" w:rsidP="003327BA">
      <w:hyperlink r:id="rId109"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F45819" w:rsidSect="0060629D">
      <w:headerReference w:type="default" r:id="rId1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FA13" w14:textId="77777777" w:rsidR="005F29F6" w:rsidRDefault="005F29F6" w:rsidP="002071FB">
      <w:pPr>
        <w:spacing w:after="0" w:line="240" w:lineRule="auto"/>
      </w:pPr>
      <w:r>
        <w:separator/>
      </w:r>
    </w:p>
  </w:endnote>
  <w:endnote w:type="continuationSeparator" w:id="0">
    <w:p w14:paraId="0FC8E8A8" w14:textId="77777777" w:rsidR="005F29F6" w:rsidRDefault="005F29F6"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F9EBC" w14:textId="77777777" w:rsidR="005F29F6" w:rsidRDefault="005F29F6" w:rsidP="002071FB">
      <w:pPr>
        <w:spacing w:after="0" w:line="240" w:lineRule="auto"/>
      </w:pPr>
      <w:r>
        <w:separator/>
      </w:r>
    </w:p>
  </w:footnote>
  <w:footnote w:type="continuationSeparator" w:id="0">
    <w:p w14:paraId="7D30D942" w14:textId="77777777" w:rsidR="005F29F6" w:rsidRDefault="005F29F6"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2C785096" w:rsidR="004A6B29" w:rsidRDefault="004A6B29">
        <w:pPr>
          <w:pStyle w:val="Header"/>
          <w:jc w:val="center"/>
        </w:pPr>
        <w:r>
          <w:fldChar w:fldCharType="begin"/>
        </w:r>
        <w:r>
          <w:instrText xml:space="preserve"> PAGE   \* MERGEFORMAT </w:instrText>
        </w:r>
        <w:r>
          <w:fldChar w:fldCharType="separate"/>
        </w:r>
        <w:r w:rsidR="00F45819">
          <w:rPr>
            <w:noProof/>
          </w:rPr>
          <w:t>2</w:t>
        </w:r>
        <w:r>
          <w:rPr>
            <w:noProof/>
          </w:rPr>
          <w:fldChar w:fldCharType="end"/>
        </w:r>
      </w:p>
    </w:sdtContent>
  </w:sdt>
  <w:p w14:paraId="113254BC" w14:textId="77777777" w:rsidR="004A6B29" w:rsidRDefault="004A6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63F96"/>
    <w:rsid w:val="00065A35"/>
    <w:rsid w:val="000759FC"/>
    <w:rsid w:val="00077CFD"/>
    <w:rsid w:val="00084318"/>
    <w:rsid w:val="00096876"/>
    <w:rsid w:val="000A025E"/>
    <w:rsid w:val="000A2CAE"/>
    <w:rsid w:val="000A59F6"/>
    <w:rsid w:val="000B144B"/>
    <w:rsid w:val="000B1C4D"/>
    <w:rsid w:val="000B38CF"/>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60D0E"/>
    <w:rsid w:val="0026378B"/>
    <w:rsid w:val="002650F6"/>
    <w:rsid w:val="002773DE"/>
    <w:rsid w:val="00281CA0"/>
    <w:rsid w:val="002837C7"/>
    <w:rsid w:val="00284281"/>
    <w:rsid w:val="002910B8"/>
    <w:rsid w:val="00293839"/>
    <w:rsid w:val="002A4C82"/>
    <w:rsid w:val="002B008F"/>
    <w:rsid w:val="002B47DD"/>
    <w:rsid w:val="002B7A99"/>
    <w:rsid w:val="002C12AC"/>
    <w:rsid w:val="002D01C1"/>
    <w:rsid w:val="002F5B1D"/>
    <w:rsid w:val="002F786B"/>
    <w:rsid w:val="00307A7B"/>
    <w:rsid w:val="00315CEC"/>
    <w:rsid w:val="00320A91"/>
    <w:rsid w:val="003210D7"/>
    <w:rsid w:val="003222A5"/>
    <w:rsid w:val="00334082"/>
    <w:rsid w:val="003414CC"/>
    <w:rsid w:val="0035688A"/>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E1374"/>
    <w:rsid w:val="003E4645"/>
    <w:rsid w:val="003F0CF2"/>
    <w:rsid w:val="004040ED"/>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E045A"/>
    <w:rsid w:val="004E3D6B"/>
    <w:rsid w:val="004E68B5"/>
    <w:rsid w:val="00505340"/>
    <w:rsid w:val="005071B3"/>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5F29F6"/>
    <w:rsid w:val="00600BE2"/>
    <w:rsid w:val="006011A7"/>
    <w:rsid w:val="0060205D"/>
    <w:rsid w:val="0060629D"/>
    <w:rsid w:val="00606FEF"/>
    <w:rsid w:val="006104FA"/>
    <w:rsid w:val="00611175"/>
    <w:rsid w:val="006115B3"/>
    <w:rsid w:val="00612440"/>
    <w:rsid w:val="00612A04"/>
    <w:rsid w:val="00612E50"/>
    <w:rsid w:val="00614C8B"/>
    <w:rsid w:val="00624689"/>
    <w:rsid w:val="00627486"/>
    <w:rsid w:val="00633260"/>
    <w:rsid w:val="006441E9"/>
    <w:rsid w:val="00645829"/>
    <w:rsid w:val="0065156D"/>
    <w:rsid w:val="00656B41"/>
    <w:rsid w:val="00657DF9"/>
    <w:rsid w:val="00666E3B"/>
    <w:rsid w:val="006758FE"/>
    <w:rsid w:val="00675B0E"/>
    <w:rsid w:val="006766D0"/>
    <w:rsid w:val="0068262A"/>
    <w:rsid w:val="00683F7E"/>
    <w:rsid w:val="00684CA9"/>
    <w:rsid w:val="006A7943"/>
    <w:rsid w:val="006B034F"/>
    <w:rsid w:val="006B6983"/>
    <w:rsid w:val="006C3E70"/>
    <w:rsid w:val="006D0CF2"/>
    <w:rsid w:val="006D40DE"/>
    <w:rsid w:val="006D4843"/>
    <w:rsid w:val="006D7BCF"/>
    <w:rsid w:val="006E5EEE"/>
    <w:rsid w:val="006F1A4A"/>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5435"/>
    <w:rsid w:val="007A5837"/>
    <w:rsid w:val="007B273C"/>
    <w:rsid w:val="007B46A0"/>
    <w:rsid w:val="007B709D"/>
    <w:rsid w:val="007C27EF"/>
    <w:rsid w:val="007D58E2"/>
    <w:rsid w:val="007E7492"/>
    <w:rsid w:val="00804BF0"/>
    <w:rsid w:val="0081324F"/>
    <w:rsid w:val="00825B56"/>
    <w:rsid w:val="00846198"/>
    <w:rsid w:val="00853474"/>
    <w:rsid w:val="008A182E"/>
    <w:rsid w:val="008A22DD"/>
    <w:rsid w:val="008A4303"/>
    <w:rsid w:val="008C4286"/>
    <w:rsid w:val="008D08DC"/>
    <w:rsid w:val="008E5571"/>
    <w:rsid w:val="00911EDA"/>
    <w:rsid w:val="00912CC9"/>
    <w:rsid w:val="00924D53"/>
    <w:rsid w:val="00925CD3"/>
    <w:rsid w:val="00926EF2"/>
    <w:rsid w:val="00941AA1"/>
    <w:rsid w:val="00947EAD"/>
    <w:rsid w:val="00964BC6"/>
    <w:rsid w:val="009674D0"/>
    <w:rsid w:val="00974651"/>
    <w:rsid w:val="00974ED9"/>
    <w:rsid w:val="00981349"/>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2AC8"/>
    <w:rsid w:val="00A804B8"/>
    <w:rsid w:val="00A81BF1"/>
    <w:rsid w:val="00A84ACA"/>
    <w:rsid w:val="00A873DB"/>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2D6E"/>
    <w:rsid w:val="00C32BAE"/>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4AB4"/>
    <w:rsid w:val="00D4421F"/>
    <w:rsid w:val="00D45ECC"/>
    <w:rsid w:val="00D50FEA"/>
    <w:rsid w:val="00D54419"/>
    <w:rsid w:val="00D6491C"/>
    <w:rsid w:val="00D83CFE"/>
    <w:rsid w:val="00D92545"/>
    <w:rsid w:val="00D96006"/>
    <w:rsid w:val="00DB03E1"/>
    <w:rsid w:val="00DD4A46"/>
    <w:rsid w:val="00DE0493"/>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B737E"/>
    <w:rsid w:val="00EC0968"/>
    <w:rsid w:val="00EC35F8"/>
    <w:rsid w:val="00EE3AEC"/>
    <w:rsid w:val="00EE57C1"/>
    <w:rsid w:val="00EF522E"/>
    <w:rsid w:val="00EF5F89"/>
    <w:rsid w:val="00F007D6"/>
    <w:rsid w:val="00F0523B"/>
    <w:rsid w:val="00F100A3"/>
    <w:rsid w:val="00F1019A"/>
    <w:rsid w:val="00F20083"/>
    <w:rsid w:val="00F27C21"/>
    <w:rsid w:val="00F45819"/>
    <w:rsid w:val="00F537DE"/>
    <w:rsid w:val="00F643BD"/>
    <w:rsid w:val="00F83B34"/>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21" Type="http://schemas.openxmlformats.org/officeDocument/2006/relationships/chart" Target="charts/chart3.xml"/><Relationship Id="rId42" Type="http://schemas.openxmlformats.org/officeDocument/2006/relationships/diagramLayout" Target="diagrams/layout1.xml"/><Relationship Id="rId47" Type="http://schemas.openxmlformats.org/officeDocument/2006/relationships/diagramLayout" Target="diagrams/layout2.xml"/><Relationship Id="rId63" Type="http://schemas.openxmlformats.org/officeDocument/2006/relationships/hyperlink" Target="http://www.mos.gov.rs" TargetMode="External"/><Relationship Id="rId68" Type="http://schemas.openxmlformats.org/officeDocument/2006/relationships/hyperlink" Target="mailto:inspektor@mos.gov.rs" TargetMode="External"/><Relationship Id="rId84" Type="http://schemas.openxmlformats.org/officeDocument/2006/relationships/chart" Target="charts/chart6.xml"/><Relationship Id="rId89" Type="http://schemas.openxmlformats.org/officeDocument/2006/relationships/hyperlink" Target="https://jnportal.ujn.gov.rs/" TargetMode="External"/><Relationship Id="rId112" Type="http://schemas.openxmlformats.org/officeDocument/2006/relationships/theme" Target="theme/theme1.xml"/><Relationship Id="rId16" Type="http://schemas.openxmlformats.org/officeDocument/2006/relationships/hyperlink" Target="http://www.mos.gov.rs" TargetMode="External"/><Relationship Id="rId107" Type="http://schemas.openxmlformats.org/officeDocument/2006/relationships/hyperlink" Target="mailto:sekretarijat.mos@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uros.pribicevic@mos.gov.rs" TargetMode="External"/><Relationship Id="rId37" Type="http://schemas.openxmlformats.org/officeDocument/2006/relationships/hyperlink" Target="mailto:dejan.bakic@mos.gov.rs" TargetMode="External"/><Relationship Id="rId53" Type="http://schemas.openxmlformats.org/officeDocument/2006/relationships/diagramQuickStyle" Target="diagrams/quickStyle3.xml"/><Relationship Id="rId58" Type="http://schemas.openxmlformats.org/officeDocument/2006/relationships/hyperlink" Target="mailto:ivana.pasic@mos.gov.rs" TargetMode="External"/><Relationship Id="rId74" Type="http://schemas.openxmlformats.org/officeDocument/2006/relationships/hyperlink" Target="https://urbanistickogradjevinska.inspektor.gov.rs/reports/1/40" TargetMode="External"/><Relationship Id="rId79" Type="http://schemas.openxmlformats.org/officeDocument/2006/relationships/hyperlink" Target="mailto:kabinet@mos.gov.rs" TargetMode="External"/><Relationship Id="rId102" Type="http://schemas.openxmlformats.org/officeDocument/2006/relationships/hyperlink" Target="file:///H:\www.rzsport.gov.rs" TargetMode="External"/><Relationship Id="rId5" Type="http://schemas.openxmlformats.org/officeDocument/2006/relationships/webSettings" Target="webSettings.xml"/><Relationship Id="rId90" Type="http://schemas.openxmlformats.org/officeDocument/2006/relationships/hyperlink" Target="file:///C:\Users\Sek-8\Desktop\2024\Informator%20o%20radu\&#1048;&#1085;&#1092;&#1086;&#1088;&#1084;&#1072;&#1090;&#1086;&#1088;%20&#1086;%20&#1088;&#1072;&#1076;&#1091;%20-%20&#1115;&#1080;&#1088;&#1080;&#1083;&#1080;&#1094;&#1072;.doc" TargetMode="External"/><Relationship Id="rId95" Type="http://schemas.openxmlformats.org/officeDocument/2006/relationships/hyperlink" Target="mailto:tatjana.naumovic@mos.gov.rs" TargetMode="External"/><Relationship Id="rId22" Type="http://schemas.openxmlformats.org/officeDocument/2006/relationships/chart" Target="charts/chart4.xml"/><Relationship Id="rId27" Type="http://schemas.openxmlformats.org/officeDocument/2006/relationships/hyperlink" Target="mailto:zeljko.trajkovic@mos.gov.rs" TargetMode="External"/><Relationship Id="rId43" Type="http://schemas.openxmlformats.org/officeDocument/2006/relationships/diagramQuickStyle" Target="diagrams/quickStyle1.xml"/><Relationship Id="rId48" Type="http://schemas.openxmlformats.org/officeDocument/2006/relationships/diagramQuickStyle" Target="diagrams/quickStyle2.xml"/><Relationship Id="rId64" Type="http://schemas.openxmlformats.org/officeDocument/2006/relationships/hyperlink" Target="http://www.mos.gov.rs/dokumenta/sport/obrasci/" TargetMode="External"/><Relationship Id="rId69" Type="http://schemas.openxmlformats.org/officeDocument/2006/relationships/hyperlink" Target="http://www.mos.gov.rs" TargetMode="External"/><Relationship Id="rId80" Type="http://schemas.openxmlformats.org/officeDocument/2006/relationships/hyperlink" Target="https://www.mos.gov.rs/public/wp-content/uploads/2016/01/Pravilnik-o-postupku-unutrasnjeg-uzbunjivanja.pdf" TargetMode="External"/><Relationship Id="rId85" Type="http://schemas.openxmlformats.org/officeDocument/2006/relationships/hyperlink" Target="https://mfin.gov.rs/propisi/zakon-o-budzetu-republike-srbije-za-2025-godinu-slubeni-glasnik-rs-br-942024"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orica.andric@mos.gov.rs" TargetMode="External"/><Relationship Id="rId38" Type="http://schemas.openxmlformats.org/officeDocument/2006/relationships/hyperlink" Target="mailto:interna.revizija@mos.gov.rs" TargetMode="External"/><Relationship Id="rId59" Type="http://schemas.openxmlformats.org/officeDocument/2006/relationships/hyperlink" Target="mailto:tanja.uzelac@mos.gov.rs" TargetMode="External"/><Relationship Id="rId103" Type="http://schemas.openxmlformats.org/officeDocument/2006/relationships/hyperlink" Target="mailto:info@pzsport.rs" TargetMode="External"/><Relationship Id="rId108"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54" Type="http://schemas.openxmlformats.org/officeDocument/2006/relationships/diagramColors" Target="diagrams/colors3.xml"/><Relationship Id="rId70" Type="http://schemas.openxmlformats.org/officeDocument/2006/relationships/hyperlink" Target="mailto:zaklina.gostiljac@mos.gov.rs" TargetMode="External"/><Relationship Id="rId75" Type="http://schemas.openxmlformats.org/officeDocument/2006/relationships/hyperlink" Target="https://urbanistickogradjevinska.inspektor.gov.rs/page/3/%D0%94%D0%BE%D0%BA%D1%83%D0%BC%D0%B5%D0%BD%D1%82%D0%B0" TargetMode="External"/><Relationship Id="rId91" Type="http://schemas.openxmlformats.org/officeDocument/2006/relationships/hyperlink" Target="http://www.acas.rs/pretraga-registra/" TargetMode="External"/><Relationship Id="rId96" Type="http://schemas.openxmlformats.org/officeDocument/2006/relationships/hyperlink" Target="mailto:evidencije@rzsport.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kretarijat.mos@mos.gov.rs" TargetMode="External"/><Relationship Id="rId23" Type="http://schemas.openxmlformats.org/officeDocument/2006/relationships/chart" Target="charts/chart5.xml"/><Relationship Id="rId28" Type="http://schemas.openxmlformats.org/officeDocument/2006/relationships/hyperlink" Target="mailto:ivana.pasic@mos.gov.rs" TargetMode="External"/><Relationship Id="rId36" Type="http://schemas.openxmlformats.org/officeDocument/2006/relationships/hyperlink" Target="mailto:sekretarijat.mos@mos.gov.rs" TargetMode="External"/><Relationship Id="rId49" Type="http://schemas.openxmlformats.org/officeDocument/2006/relationships/diagramColors" Target="diagrams/colors2.xml"/><Relationship Id="rId57" Type="http://schemas.openxmlformats.org/officeDocument/2006/relationships/hyperlink" Target="https://www.mos.gov.rs/dokumenta/sport" TargetMode="External"/><Relationship Id="rId106" Type="http://schemas.openxmlformats.org/officeDocument/2006/relationships/hyperlink" Target="mailto:kabinet@mos.gov.rs" TargetMode="External"/><Relationship Id="rId10" Type="http://schemas.openxmlformats.org/officeDocument/2006/relationships/hyperlink" Target="mailto:kabinet@mos.gov.rs" TargetMode="External"/><Relationship Id="rId31" Type="http://schemas.openxmlformats.org/officeDocument/2006/relationships/hyperlink" Target="mailto:inspekcija@mos.gov.rs" TargetMode="External"/><Relationship Id="rId44" Type="http://schemas.openxmlformats.org/officeDocument/2006/relationships/diagramColors" Target="diagrams/colors1.xml"/><Relationship Id="rId52" Type="http://schemas.openxmlformats.org/officeDocument/2006/relationships/diagramLayout" Target="diagrams/layout3.xml"/><Relationship Id="rId60" Type="http://schemas.openxmlformats.org/officeDocument/2006/relationships/hyperlink" Target="mailto:ivana.maletic@mos.gov.rs" TargetMode="External"/><Relationship Id="rId65" Type="http://schemas.openxmlformats.org/officeDocument/2006/relationships/hyperlink" Target="mailto:marija.nedeljkovic@mos.gov.rs" TargetMode="External"/><Relationship Id="rId73" Type="http://schemas.openxmlformats.org/officeDocument/2006/relationships/hyperlink" Target="file:///C:/Users/MOS013/Downloads/28.%20Godisnji%20izvestaj%20o%20radu%20za%202023%20Sportske%20inspekcije.pdf" TargetMode="External"/><Relationship Id="rId78" Type="http://schemas.openxmlformats.org/officeDocument/2006/relationships/hyperlink" Target="https://mos.gov.rs/storage/2024/01/direktiva-o-sprecavanju-sukoba-interesa-ms-2024.pdf" TargetMode="External"/><Relationship Id="rId81" Type="http://schemas.openxmlformats.org/officeDocument/2006/relationships/hyperlink" Target="https://mos.gov.rs/storage/2024/01/strategija-upravljanja-rizicima-u-ms-2024-2026.pdf" TargetMode="External"/><Relationship Id="rId86" Type="http://schemas.openxmlformats.org/officeDocument/2006/relationships/hyperlink" Target="https://pravno-informacioni-sistem.rs/eli/rep/sgrs/skupstina/zakon/2024/94/1" TargetMode="External"/><Relationship Id="rId94" Type="http://schemas.openxmlformats.org/officeDocument/2006/relationships/hyperlink" Target="mailto:tatjana.naumovic@mos.gov.rs" TargetMode="External"/><Relationship Id="rId99" Type="http://schemas.openxmlformats.org/officeDocument/2006/relationships/hyperlink" Target="http://www.mos.gov.rs/dokumenta/sport/pravilnici" TargetMode="External"/><Relationship Id="rId101" Type="http://schemas.openxmlformats.org/officeDocument/2006/relationships/hyperlink" Target="mailto:rzs@rzsport.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neda.miletic@mos.gov.rs" TargetMode="External"/><Relationship Id="rId109" Type="http://schemas.openxmlformats.org/officeDocument/2006/relationships/hyperlink" Target="http://www.poverenik.org.rs/images/stories/formulari/dostupnostinformacija/zahtevcir.doc" TargetMode="External"/><Relationship Id="rId34" Type="http://schemas.openxmlformats.org/officeDocument/2006/relationships/hyperlink" Target="mailto:una.pavlovic@mos.gov.rs" TargetMode="External"/><Relationship Id="rId50" Type="http://schemas.microsoft.com/office/2007/relationships/diagramDrawing" Target="diagrams/drawing2.xml"/><Relationship Id="rId55" Type="http://schemas.microsoft.com/office/2007/relationships/diagramDrawing" Target="diagrams/drawing3.xml"/><Relationship Id="rId76" Type="http://schemas.openxmlformats.org/officeDocument/2006/relationships/hyperlink" Target="https://mos.gov.rs/storage/2024/09/plan-upravljanja-rizicima-od-povrede-rodne-ravnopravnosti-ms-2025.pdf" TargetMode="External"/><Relationship Id="rId97" Type="http://schemas.openxmlformats.org/officeDocument/2006/relationships/hyperlink" Target="file:///H:\www.rzsport.gov.rs" TargetMode="External"/><Relationship Id="rId104" Type="http://schemas.openxmlformats.org/officeDocument/2006/relationships/hyperlink" Target="file:///H:\www.pzsport.rs" TargetMode="External"/><Relationship Id="rId7" Type="http://schemas.openxmlformats.org/officeDocument/2006/relationships/endnotes" Target="endnotes.xml"/><Relationship Id="rId71" Type="http://schemas.openxmlformats.org/officeDocument/2006/relationships/hyperlink" Target="mailto:medjunarodna.saradnja@mos.gov.rs" TargetMode="External"/><Relationship Id="rId92" Type="http://schemas.openxmlformats.org/officeDocument/2006/relationships/hyperlink" Target="http://www.mos.gov.rs/dokumenta/sport/obrasci" TargetMode="External"/><Relationship Id="rId2" Type="http://schemas.openxmlformats.org/officeDocument/2006/relationships/numbering" Target="numbering.xml"/><Relationship Id="rId29" Type="http://schemas.openxmlformats.org/officeDocument/2006/relationships/hyperlink" Target="mailto:tatjana.naumovic@mos.gov.rs" TargetMode="External"/><Relationship Id="rId24" Type="http://schemas.openxmlformats.org/officeDocument/2006/relationships/hyperlink" Target="mailto:kabinet@mos.gov.rs" TargetMode="External"/><Relationship Id="rId40" Type="http://schemas.openxmlformats.org/officeDocument/2006/relationships/hyperlink" Target="mailto:press@mos.gov.rs" TargetMode="External"/><Relationship Id="rId45" Type="http://schemas.microsoft.com/office/2007/relationships/diagramDrawing" Target="diagrams/drawing1.xml"/><Relationship Id="rId66" Type="http://schemas.openxmlformats.org/officeDocument/2006/relationships/hyperlink" Target="mailto:marija.nedeljkovic@mos.gov.rs" TargetMode="External"/><Relationship Id="rId87" Type="http://schemas.openxmlformats.org/officeDocument/2006/relationships/hyperlink" Target="file:///C:\Users\Sek-8\Desktop\2024\Informator%20o%20radu\&#1048;&#1085;&#1092;&#1086;&#1088;&#1084;&#1072;&#1090;&#1086;&#1088;%20&#1086;%20&#1088;&#1072;&#1076;&#1091;%20-%20&#1115;&#1080;&#1088;&#1080;&#1083;&#1080;&#1094;&#1072;.doc" TargetMode="External"/><Relationship Id="rId110" Type="http://schemas.openxmlformats.org/officeDocument/2006/relationships/header" Target="header1.xml"/><Relationship Id="rId61" Type="http://schemas.openxmlformats.org/officeDocument/2006/relationships/hyperlink" Target="mailto:tatjana.naumovic@mos.gov.rs" TargetMode="External"/><Relationship Id="rId82" Type="http://schemas.openxmlformats.org/officeDocument/2006/relationships/hyperlink" Target="https://mos.gov.rs/storage/2024/09/00-1343842-2025-od-20-marta-2025-godine-izvestaj-o-poklonima-primenim-u-2024-godini.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zaklina.gostiljac@mos.gov.rs" TargetMode="External"/><Relationship Id="rId35" Type="http://schemas.openxmlformats.org/officeDocument/2006/relationships/hyperlink" Target="mailto:zorica.bugarski@mos.gov.rs" TargetMode="External"/><Relationship Id="rId56" Type="http://schemas.openxmlformats.org/officeDocument/2006/relationships/image" Target="media/image3.png"/><Relationship Id="rId77" Type="http://schemas.openxmlformats.org/officeDocument/2006/relationships/hyperlink" Target="https://www.mos.gov.rs/kodeks-ponasanja-drzavnih-sluzbenika" TargetMode="External"/><Relationship Id="rId100" Type="http://schemas.openxmlformats.org/officeDocument/2006/relationships/hyperlink" Target="file:///H:\www.skolskisportsrbije.org.rs" TargetMode="External"/><Relationship Id="rId105" Type="http://schemas.openxmlformats.org/officeDocument/2006/relationships/hyperlink" Target="mailto:ivana.pasic@mos.gov.rs" TargetMode="External"/><Relationship Id="rId8" Type="http://schemas.openxmlformats.org/officeDocument/2006/relationships/image" Target="media/image1.jpeg"/><Relationship Id="rId51" Type="http://schemas.openxmlformats.org/officeDocument/2006/relationships/diagramData" Target="diagrams/data3.xml"/><Relationship Id="rId72" Type="http://schemas.openxmlformats.org/officeDocument/2006/relationships/hyperlink" Target="https://www.mos.gov.rs/usluge-koje-ministarstvo-pruza-zainteresovanim-licima" TargetMode="External"/><Relationship Id="rId93" Type="http://schemas.openxmlformats.org/officeDocument/2006/relationships/hyperlink" Target="mailto:mirko.kantar@mos.gov.rs" TargetMode="External"/><Relationship Id="rId98" Type="http://schemas.openxmlformats.org/officeDocument/2006/relationships/hyperlink" Target="mailto:office@sportskisavezsrbije.rs"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Data" Target="diagrams/data2.xml"/><Relationship Id="rId67" Type="http://schemas.openxmlformats.org/officeDocument/2006/relationships/hyperlink" Target="mailto:inspekcija@mos.gov.rs" TargetMode="External"/><Relationship Id="rId20" Type="http://schemas.openxmlformats.org/officeDocument/2006/relationships/chart" Target="charts/chart2.xml"/><Relationship Id="rId41" Type="http://schemas.openxmlformats.org/officeDocument/2006/relationships/diagramData" Target="diagrams/data1.xml"/><Relationship Id="rId62" Type="http://schemas.openxmlformats.org/officeDocument/2006/relationships/hyperlink" Target="mailto:tatjana.naumovic@mos.gov.rs" TargetMode="External"/><Relationship Id="rId83" Type="http://schemas.openxmlformats.org/officeDocument/2006/relationships/hyperlink" Target="https://mos.gov.rs/storage/2024/09/00-1343842-2025-od-20-marta-2025-godine-izvestaj-o-poklonima-primenim-u-2024-godini.pdf" TargetMode="External"/><Relationship Id="rId88" Type="http://schemas.openxmlformats.org/officeDocument/2006/relationships/hyperlink" Target="https://jnportal.ujn.gov.rs/annual-reports" TargetMode="Externa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0-4C8A-B8DF-5226E6512163}"/>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A-45D3-B273-C5498E47D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6-4254-B913-D0AF155D69BD}"/>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6-4254-B913-D0AF155D69BD}"/>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6-4254-B913-D0AF155D69BD}"/>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6-4254-B913-D0AF155D69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46 = 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baseline="0"/>
                      <a:t>22 = 32%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dLbl>
              <c:idx val="1"/>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2-4F94-9F26-A516BFD948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6EE7-BC35-4595-A571-4A84B3C0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41658</Words>
  <Characters>237451</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2025-05-12T12:56:00Z</dcterms:created>
  <dcterms:modified xsi:type="dcterms:W3CDTF">2025-05-12T12:56:00Z</dcterms:modified>
</cp:coreProperties>
</file>